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41689" w14:textId="218A0B6B" w:rsidR="00945D19" w:rsidRDefault="00945D19"/>
    <w:p w14:paraId="47E4DDBD" w14:textId="321B7BA5" w:rsidR="003F399B" w:rsidRDefault="003F399B"/>
    <w:p w14:paraId="712AA141" w14:textId="77777777" w:rsidR="001A4F82" w:rsidRPr="004910F0" w:rsidRDefault="001A4F82" w:rsidP="001A4F82">
      <w:pPr>
        <w:pBdr>
          <w:bottom w:val="single" w:sz="4" w:space="1" w:color="auto"/>
        </w:pBd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10F0">
        <w:rPr>
          <w:rFonts w:ascii="Times New Roman" w:eastAsia="Calibri" w:hAnsi="Times New Roman" w:cs="Times New Roman"/>
          <w:sz w:val="24"/>
          <w:szCs w:val="24"/>
        </w:rPr>
        <w:t>Муниципальное бюджетное образовательное учреждение Ивановской области Тейковского муниципального района «Нерльская средняя общеобразовательная школа»</w:t>
      </w:r>
    </w:p>
    <w:p w14:paraId="0B7935F3" w14:textId="77777777" w:rsidR="001A4F82" w:rsidRPr="004910F0" w:rsidRDefault="001A4F82" w:rsidP="001A4F82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10F0">
        <w:rPr>
          <w:rFonts w:ascii="Times New Roman" w:eastAsia="Calibri" w:hAnsi="Times New Roman" w:cs="Times New Roman"/>
          <w:sz w:val="24"/>
          <w:szCs w:val="24"/>
        </w:rPr>
        <w:t>155030, Ивановская область, Тейковский район, д.Харино, д.37, строение 1</w:t>
      </w:r>
    </w:p>
    <w:p w14:paraId="44175E27" w14:textId="77777777" w:rsidR="001A4F82" w:rsidRPr="004910F0" w:rsidRDefault="001A4F82" w:rsidP="001A4F82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10F0">
        <w:rPr>
          <w:rFonts w:ascii="Times New Roman" w:eastAsia="Calibri" w:hAnsi="Times New Roman" w:cs="Times New Roman"/>
          <w:sz w:val="24"/>
          <w:szCs w:val="24"/>
        </w:rPr>
        <w:t xml:space="preserve">Тел./Факс: (49343) 49441, </w:t>
      </w:r>
      <w:r w:rsidRPr="004910F0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4910F0">
        <w:rPr>
          <w:rFonts w:ascii="Times New Roman" w:eastAsia="Calibri" w:hAnsi="Times New Roman" w:cs="Times New Roman"/>
          <w:sz w:val="24"/>
          <w:szCs w:val="24"/>
        </w:rPr>
        <w:t>-</w:t>
      </w:r>
      <w:r w:rsidRPr="004910F0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4910F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7" w:history="1">
        <w:r w:rsidRPr="004910F0">
          <w:rPr>
            <w:rFonts w:ascii="Times New Roman" w:eastAsia="Calibri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Nerlschool</w:t>
        </w:r>
        <w:r w:rsidRPr="004910F0">
          <w:rPr>
            <w:rFonts w:ascii="Times New Roman" w:eastAsia="Calibri" w:hAnsi="Times New Roman" w:cs="Times New Roman"/>
            <w:color w:val="000000" w:themeColor="text1"/>
            <w:sz w:val="24"/>
            <w:szCs w:val="24"/>
            <w:u w:val="single"/>
          </w:rPr>
          <w:t>@</w:t>
        </w:r>
        <w:r w:rsidRPr="004910F0">
          <w:rPr>
            <w:rFonts w:ascii="Times New Roman" w:eastAsia="Calibri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yandex</w:t>
        </w:r>
        <w:r w:rsidRPr="004910F0">
          <w:rPr>
            <w:rFonts w:ascii="Times New Roman" w:eastAsia="Calibri" w:hAnsi="Times New Roman" w:cs="Times New Roman"/>
            <w:color w:val="000000" w:themeColor="text1"/>
            <w:sz w:val="24"/>
            <w:szCs w:val="24"/>
            <w:u w:val="single"/>
          </w:rPr>
          <w:t>.</w:t>
        </w:r>
        <w:r w:rsidRPr="004910F0">
          <w:rPr>
            <w:rFonts w:ascii="Times New Roman" w:eastAsia="Calibri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ru</w:t>
        </w:r>
      </w:hyperlink>
    </w:p>
    <w:p w14:paraId="4F83E4D2" w14:textId="77777777" w:rsidR="001A4F82" w:rsidRPr="004910F0" w:rsidRDefault="001A4F82" w:rsidP="001A4F82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5905281" w14:textId="5190D1DC" w:rsidR="001A4F82" w:rsidRPr="009E5B37" w:rsidRDefault="003C5D49" w:rsidP="009E5B3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1A4F82" w:rsidRPr="009E5B37">
        <w:rPr>
          <w:rFonts w:ascii="Times New Roman" w:eastAsia="Calibri" w:hAnsi="Times New Roman" w:cs="Times New Roman"/>
          <w:sz w:val="28"/>
          <w:szCs w:val="28"/>
        </w:rPr>
        <w:t>оциальный проект</w:t>
      </w:r>
    </w:p>
    <w:p w14:paraId="5EB71A11" w14:textId="77777777" w:rsidR="001A4F82" w:rsidRPr="009E5B37" w:rsidRDefault="001A4F82" w:rsidP="009E5B3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7DBC78" w14:textId="0F1BCDFC" w:rsidR="001A4F82" w:rsidRPr="009E5B37" w:rsidRDefault="001A4F82" w:rsidP="009E5B3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B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Hlk66777600"/>
      <w:r w:rsidR="007A6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т</w:t>
      </w:r>
      <w:r w:rsidRPr="009E5B37">
        <w:rPr>
          <w:rFonts w:ascii="Times New Roman" w:hAnsi="Times New Roman" w:cs="Times New Roman"/>
          <w:b/>
          <w:sz w:val="28"/>
          <w:szCs w:val="28"/>
        </w:rPr>
        <w:t>уристическ</w:t>
      </w:r>
      <w:r w:rsidR="007A6728">
        <w:rPr>
          <w:rFonts w:ascii="Times New Roman" w:hAnsi="Times New Roman" w:cs="Times New Roman"/>
          <w:b/>
          <w:sz w:val="28"/>
          <w:szCs w:val="28"/>
        </w:rPr>
        <w:t>ого</w:t>
      </w:r>
      <w:r w:rsidRPr="009E5B37">
        <w:rPr>
          <w:rFonts w:ascii="Times New Roman" w:hAnsi="Times New Roman" w:cs="Times New Roman"/>
          <w:b/>
          <w:sz w:val="28"/>
          <w:szCs w:val="28"/>
        </w:rPr>
        <w:t xml:space="preserve"> маршрут</w:t>
      </w:r>
      <w:r w:rsidR="007A6728">
        <w:rPr>
          <w:rFonts w:ascii="Times New Roman" w:hAnsi="Times New Roman" w:cs="Times New Roman"/>
          <w:b/>
          <w:sz w:val="28"/>
          <w:szCs w:val="28"/>
        </w:rPr>
        <w:t>а</w:t>
      </w:r>
      <w:r w:rsidRPr="009E5B37">
        <w:rPr>
          <w:rFonts w:ascii="Times New Roman" w:hAnsi="Times New Roman" w:cs="Times New Roman"/>
          <w:b/>
          <w:sz w:val="28"/>
          <w:szCs w:val="28"/>
        </w:rPr>
        <w:t xml:space="preserve"> на </w:t>
      </w:r>
      <w:bookmarkStart w:id="1" w:name="_Hlk66364514"/>
      <w:r w:rsidR="00165CD1" w:rsidRPr="009E5B37">
        <w:rPr>
          <w:rFonts w:ascii="Times New Roman" w:hAnsi="Times New Roman" w:cs="Times New Roman"/>
          <w:b/>
          <w:sz w:val="28"/>
          <w:szCs w:val="28"/>
          <w:lang w:val="en-US"/>
        </w:rPr>
        <w:t>Goo</w:t>
      </w:r>
      <w:r w:rsidR="00BE7B70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165CD1" w:rsidRPr="009E5B37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bookmarkEnd w:id="1"/>
      <w:r w:rsidR="00BE7B70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="00165CD1" w:rsidRPr="009E5B3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E5B37">
        <w:rPr>
          <w:rFonts w:ascii="Times New Roman" w:hAnsi="Times New Roman" w:cs="Times New Roman"/>
          <w:b/>
          <w:sz w:val="28"/>
          <w:szCs w:val="28"/>
        </w:rPr>
        <w:t xml:space="preserve">карте </w:t>
      </w:r>
    </w:p>
    <w:p w14:paraId="2E25DBF1" w14:textId="44D63B55" w:rsidR="001A4F82" w:rsidRPr="00CB20C5" w:rsidRDefault="001A4F82" w:rsidP="00CB20C5">
      <w:pPr>
        <w:spacing w:line="360" w:lineRule="auto"/>
        <w:jc w:val="center"/>
        <w:rPr>
          <w:b/>
          <w:sz w:val="28"/>
          <w:szCs w:val="28"/>
        </w:rPr>
      </w:pPr>
      <w:r w:rsidRPr="009E5B37">
        <w:rPr>
          <w:rFonts w:ascii="Times New Roman" w:hAnsi="Times New Roman" w:cs="Times New Roman"/>
          <w:b/>
          <w:sz w:val="28"/>
          <w:szCs w:val="28"/>
        </w:rPr>
        <w:t xml:space="preserve">«Дорогой </w:t>
      </w:r>
      <w:r w:rsidR="00C956B0" w:rsidRPr="009E5B37">
        <w:rPr>
          <w:rFonts w:ascii="Times New Roman" w:hAnsi="Times New Roman" w:cs="Times New Roman"/>
          <w:b/>
          <w:sz w:val="28"/>
          <w:szCs w:val="28"/>
        </w:rPr>
        <w:t>П</w:t>
      </w:r>
      <w:r w:rsidRPr="009E5B37">
        <w:rPr>
          <w:rFonts w:ascii="Times New Roman" w:hAnsi="Times New Roman" w:cs="Times New Roman"/>
          <w:b/>
          <w:sz w:val="28"/>
          <w:szCs w:val="28"/>
        </w:rPr>
        <w:t>амяти»</w:t>
      </w:r>
    </w:p>
    <w:bookmarkEnd w:id="0"/>
    <w:p w14:paraId="1A2239F1" w14:textId="358286E7" w:rsidR="009E5B37" w:rsidRPr="009E5B37" w:rsidRDefault="009E5B37" w:rsidP="009E5B3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>Авторы проекта: Стешова Полина Владимировна</w:t>
      </w:r>
    </w:p>
    <w:p w14:paraId="001F3BC7" w14:textId="59038D6E" w:rsidR="009E5B37" w:rsidRPr="009E5B37" w:rsidRDefault="009E5B37" w:rsidP="009E5B3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>обучающаяся 6 класса, МБОУ Нерльская СОШ</w:t>
      </w:r>
    </w:p>
    <w:p w14:paraId="4B127463" w14:textId="7831B59B" w:rsidR="009E5B37" w:rsidRPr="009E5B37" w:rsidRDefault="009E5B37" w:rsidP="009E5B3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>Люсов Илья Владимирович</w:t>
      </w:r>
    </w:p>
    <w:p w14:paraId="4944DF57" w14:textId="3BCFB6D2" w:rsidR="009E5B37" w:rsidRDefault="009E5B37" w:rsidP="009E5B3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>обучающийся 6 класса, МБОУ Нерльская СОШ</w:t>
      </w:r>
    </w:p>
    <w:p w14:paraId="2AA55E39" w14:textId="54B93B8E" w:rsidR="003C5D49" w:rsidRDefault="003C5D49" w:rsidP="009E5B3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Крюкова Марина Кирилловна</w:t>
      </w:r>
    </w:p>
    <w:p w14:paraId="33E6DB12" w14:textId="0A4FD5DE" w:rsidR="003C5D49" w:rsidRPr="009E5B37" w:rsidRDefault="003C5D49" w:rsidP="003C5D49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 xml:space="preserve">обучающаяся 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9E5B37">
        <w:rPr>
          <w:rFonts w:ascii="Times New Roman" w:eastAsia="Calibri" w:hAnsi="Times New Roman" w:cs="Times New Roman"/>
          <w:sz w:val="28"/>
          <w:szCs w:val="28"/>
        </w:rPr>
        <w:t xml:space="preserve"> класса, МБОУ Нерльская СОШ</w:t>
      </w:r>
    </w:p>
    <w:p w14:paraId="15F77640" w14:textId="77777777" w:rsidR="00CB20C5" w:rsidRDefault="00CB20C5" w:rsidP="00CB20C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3F1B7F8" w14:textId="115F7425" w:rsidR="001A4F82" w:rsidRPr="009E5B37" w:rsidRDefault="001A4F82" w:rsidP="00CB20C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00FC66DF" w14:textId="77777777" w:rsidR="001A4F82" w:rsidRPr="009E5B37" w:rsidRDefault="001A4F82" w:rsidP="009E5B37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 xml:space="preserve">                     Руководитель: Шапоренко Ольга Петровна, </w:t>
      </w:r>
    </w:p>
    <w:p w14:paraId="0A0F8B4B" w14:textId="77777777" w:rsidR="00CB20C5" w:rsidRDefault="001A4F82" w:rsidP="009E5B37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заместитель директора по ВР</w:t>
      </w:r>
      <w:r w:rsidR="00CB20C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CAA2416" w14:textId="4C07C649" w:rsidR="001A4F82" w:rsidRPr="009E5B37" w:rsidRDefault="00CB20C5" w:rsidP="00CB20C5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Нерльская СОШ</w:t>
      </w:r>
      <w:r w:rsidR="001A4F82" w:rsidRPr="009E5B3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7825506A" w14:textId="77777777" w:rsidR="00CB20C5" w:rsidRDefault="00CB20C5" w:rsidP="009E5B3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373C9B" w14:textId="69AEF621" w:rsidR="001A4F82" w:rsidRPr="009E5B37" w:rsidRDefault="001A4F82" w:rsidP="009E5B37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5B37">
        <w:rPr>
          <w:rFonts w:ascii="Times New Roman" w:eastAsia="Calibri" w:hAnsi="Times New Roman" w:cs="Times New Roman"/>
          <w:sz w:val="28"/>
          <w:szCs w:val="28"/>
        </w:rPr>
        <w:t>п. Нерль 2021 г</w:t>
      </w:r>
    </w:p>
    <w:p w14:paraId="001CD8BC" w14:textId="77777777" w:rsidR="001A4F82" w:rsidRPr="00D02EBC" w:rsidRDefault="001A4F82" w:rsidP="00D02EB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Содержание</w:t>
      </w:r>
    </w:p>
    <w:p w14:paraId="6DB35047" w14:textId="289CFD58" w:rsidR="001A4F82" w:rsidRPr="00D02EBC" w:rsidRDefault="001A4F82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 xml:space="preserve"> Введение</w:t>
      </w:r>
      <w:r w:rsidR="00292204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………………………………………………………………………..3</w:t>
      </w:r>
    </w:p>
    <w:p w14:paraId="726185C0" w14:textId="35131BD5" w:rsidR="009E5B37" w:rsidRPr="00D02EBC" w:rsidRDefault="001A4F82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6B4A" w:rsidRPr="00D02EBC">
        <w:rPr>
          <w:rFonts w:ascii="Times New Roman" w:eastAsia="Calibri" w:hAnsi="Times New Roman" w:cs="Times New Roman"/>
          <w:sz w:val="28"/>
          <w:szCs w:val="28"/>
        </w:rPr>
        <w:t xml:space="preserve">Глава 1. </w:t>
      </w:r>
      <w:r w:rsidR="009E5B37" w:rsidRPr="00D02EBC">
        <w:rPr>
          <w:rFonts w:ascii="Times New Roman" w:eastAsia="Calibri" w:hAnsi="Times New Roman" w:cs="Times New Roman"/>
          <w:sz w:val="28"/>
          <w:szCs w:val="28"/>
        </w:rPr>
        <w:t>Теоретическая часть</w:t>
      </w:r>
    </w:p>
    <w:p w14:paraId="131BA58A" w14:textId="77C73362" w:rsidR="001A4F82" w:rsidRPr="00D02EBC" w:rsidRDefault="009E5B37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 xml:space="preserve">1.1 </w:t>
      </w:r>
      <w:r w:rsidR="004E6B4A" w:rsidRPr="00D02EBC">
        <w:rPr>
          <w:rFonts w:ascii="Times New Roman" w:eastAsia="Calibri" w:hAnsi="Times New Roman" w:cs="Times New Roman"/>
          <w:sz w:val="28"/>
          <w:szCs w:val="28"/>
        </w:rPr>
        <w:t>Понятие «туризм» и этапы его развития</w:t>
      </w:r>
      <w:r w:rsidR="00292204">
        <w:rPr>
          <w:rFonts w:ascii="Times New Roman" w:eastAsia="Calibri" w:hAnsi="Times New Roman" w:cs="Times New Roman"/>
          <w:sz w:val="28"/>
          <w:szCs w:val="28"/>
        </w:rPr>
        <w:t>…………………………………...4</w:t>
      </w:r>
    </w:p>
    <w:p w14:paraId="0B1966EE" w14:textId="7463A024" w:rsidR="0074524F" w:rsidRPr="00D02EBC" w:rsidRDefault="009E5B37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 xml:space="preserve">1.2 </w:t>
      </w:r>
      <w:r w:rsidR="0074524F" w:rsidRPr="00D02EBC">
        <w:rPr>
          <w:rFonts w:ascii="Times New Roman" w:eastAsia="Calibri" w:hAnsi="Times New Roman" w:cs="Times New Roman"/>
          <w:sz w:val="28"/>
          <w:szCs w:val="28"/>
        </w:rPr>
        <w:t>Военно-исторический туризм</w:t>
      </w:r>
      <w:r w:rsidR="00292204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……………………………………………….8</w:t>
      </w:r>
    </w:p>
    <w:p w14:paraId="610C18ED" w14:textId="64FE39BC" w:rsidR="009E5B37" w:rsidRPr="00D02EBC" w:rsidRDefault="004E6B4A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 xml:space="preserve">Глава </w:t>
      </w:r>
      <w:r w:rsidR="009E5B37" w:rsidRPr="00D02EBC">
        <w:rPr>
          <w:rFonts w:ascii="Times New Roman" w:eastAsia="Calibri" w:hAnsi="Times New Roman" w:cs="Times New Roman"/>
          <w:sz w:val="28"/>
          <w:szCs w:val="28"/>
        </w:rPr>
        <w:t>2</w:t>
      </w:r>
      <w:r w:rsidRPr="00D02EBC">
        <w:rPr>
          <w:rFonts w:ascii="Times New Roman" w:eastAsia="Calibri" w:hAnsi="Times New Roman" w:cs="Times New Roman"/>
          <w:sz w:val="28"/>
          <w:szCs w:val="28"/>
        </w:rPr>
        <w:t>.</w:t>
      </w:r>
      <w:r w:rsidR="009E5B37" w:rsidRPr="00D02EBC">
        <w:rPr>
          <w:rFonts w:ascii="Times New Roman" w:eastAsia="Calibri" w:hAnsi="Times New Roman" w:cs="Times New Roman"/>
          <w:sz w:val="28"/>
          <w:szCs w:val="28"/>
        </w:rPr>
        <w:t xml:space="preserve"> Практическая часть</w:t>
      </w:r>
    </w:p>
    <w:p w14:paraId="17F3A12F" w14:textId="2AFE2F26" w:rsidR="009E5B37" w:rsidRPr="00D02EBC" w:rsidRDefault="004E6B4A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5B37" w:rsidRPr="00D02EBC">
        <w:rPr>
          <w:rFonts w:ascii="Times New Roman" w:eastAsia="Calibri" w:hAnsi="Times New Roman" w:cs="Times New Roman"/>
          <w:sz w:val="28"/>
          <w:szCs w:val="28"/>
        </w:rPr>
        <w:t xml:space="preserve">2.1 Выбор памятных мест и имен известных земляков, сбор информации </w:t>
      </w:r>
      <w:r w:rsidR="00292204">
        <w:rPr>
          <w:rFonts w:ascii="Times New Roman" w:eastAsia="Calibri" w:hAnsi="Times New Roman" w:cs="Times New Roman"/>
          <w:sz w:val="28"/>
          <w:szCs w:val="28"/>
        </w:rPr>
        <w:t>…9</w:t>
      </w:r>
    </w:p>
    <w:p w14:paraId="56ED2B97" w14:textId="7C05A28B" w:rsidR="001A4F82" w:rsidRPr="00D02EBC" w:rsidRDefault="009E5B37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 xml:space="preserve">2.2 </w:t>
      </w:r>
      <w:r w:rsidR="004E6B4A" w:rsidRPr="00D02EBC">
        <w:rPr>
          <w:rFonts w:ascii="Times New Roman" w:eastAsia="Calibri" w:hAnsi="Times New Roman" w:cs="Times New Roman"/>
          <w:sz w:val="28"/>
          <w:szCs w:val="28"/>
        </w:rPr>
        <w:t xml:space="preserve">Создание </w:t>
      </w:r>
      <w:r w:rsidR="00C956B0" w:rsidRPr="00221D4E">
        <w:rPr>
          <w:rFonts w:ascii="Times New Roman" w:hAnsi="Times New Roman" w:cs="Times New Roman"/>
          <w:bCs/>
          <w:sz w:val="28"/>
          <w:szCs w:val="28"/>
          <w:lang w:val="en-US"/>
        </w:rPr>
        <w:t>Goo</w:t>
      </w:r>
      <w:r w:rsidR="00BE7B70">
        <w:rPr>
          <w:rFonts w:ascii="Times New Roman" w:hAnsi="Times New Roman" w:cs="Times New Roman"/>
          <w:bCs/>
          <w:sz w:val="28"/>
          <w:szCs w:val="28"/>
          <w:lang w:val="en-US"/>
        </w:rPr>
        <w:t>g</w:t>
      </w:r>
      <w:r w:rsidR="00C956B0" w:rsidRPr="00221D4E"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="00BE7B70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="00C956B0" w:rsidRPr="00221D4E">
        <w:rPr>
          <w:rFonts w:ascii="Times New Roman" w:hAnsi="Times New Roman" w:cs="Times New Roman"/>
          <w:bCs/>
          <w:sz w:val="28"/>
          <w:szCs w:val="28"/>
        </w:rPr>
        <w:t>-</w:t>
      </w:r>
      <w:r w:rsidR="004E6B4A" w:rsidRPr="00D02EBC">
        <w:rPr>
          <w:rFonts w:ascii="Times New Roman" w:eastAsia="Calibri" w:hAnsi="Times New Roman" w:cs="Times New Roman"/>
          <w:sz w:val="28"/>
          <w:szCs w:val="28"/>
        </w:rPr>
        <w:t xml:space="preserve"> карты туристического маршрута «Дорогой </w:t>
      </w:r>
      <w:r w:rsidR="00C956B0" w:rsidRPr="00D02EBC">
        <w:rPr>
          <w:rFonts w:ascii="Times New Roman" w:eastAsia="Calibri" w:hAnsi="Times New Roman" w:cs="Times New Roman"/>
          <w:sz w:val="28"/>
          <w:szCs w:val="28"/>
        </w:rPr>
        <w:t>П</w:t>
      </w:r>
      <w:r w:rsidR="004E6B4A" w:rsidRPr="00D02EBC">
        <w:rPr>
          <w:rFonts w:ascii="Times New Roman" w:eastAsia="Calibri" w:hAnsi="Times New Roman" w:cs="Times New Roman"/>
          <w:sz w:val="28"/>
          <w:szCs w:val="28"/>
        </w:rPr>
        <w:t>амяти»</w:t>
      </w:r>
      <w:r w:rsidR="00292204">
        <w:rPr>
          <w:rFonts w:ascii="Times New Roman" w:eastAsia="Calibri" w:hAnsi="Times New Roman" w:cs="Times New Roman"/>
          <w:sz w:val="28"/>
          <w:szCs w:val="28"/>
        </w:rPr>
        <w:t>...17</w:t>
      </w:r>
    </w:p>
    <w:p w14:paraId="6FBC3C80" w14:textId="3EAAC435" w:rsidR="00165CD1" w:rsidRPr="00D02EBC" w:rsidRDefault="00165CD1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>Выводы</w:t>
      </w:r>
      <w:r w:rsidR="00292204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…………………………………………………………………………..19</w:t>
      </w:r>
    </w:p>
    <w:p w14:paraId="63AE2B00" w14:textId="2453CD9C" w:rsidR="001A4F82" w:rsidRPr="00D02EBC" w:rsidRDefault="001A4F82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292204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……………………………………………………………………...20</w:t>
      </w:r>
    </w:p>
    <w:p w14:paraId="2BB49577" w14:textId="6A5939A7" w:rsidR="001A4F82" w:rsidRPr="00D02EBC" w:rsidRDefault="001A4F82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Calibri" w:hAnsi="Times New Roman" w:cs="Times New Roman"/>
          <w:sz w:val="28"/>
          <w:szCs w:val="28"/>
        </w:rPr>
        <w:t>Литература</w:t>
      </w:r>
      <w:r w:rsidR="00292204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………………………………………………………………………20</w:t>
      </w:r>
    </w:p>
    <w:p w14:paraId="49D6B060" w14:textId="02307013" w:rsidR="001A4F82" w:rsidRPr="00D02EBC" w:rsidRDefault="001A4F82" w:rsidP="00D02EB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392AEA" w14:textId="77777777" w:rsidR="001A4F82" w:rsidRPr="00D02EBC" w:rsidRDefault="001A4F82" w:rsidP="00D02EBC">
      <w:p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303D42" w14:textId="77777777" w:rsidR="001A4F82" w:rsidRPr="00D02EBC" w:rsidRDefault="001A4F82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7DAAD62E" w14:textId="77777777" w:rsidR="001A4F82" w:rsidRPr="00D02EBC" w:rsidRDefault="001A4F82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1DE78E4F" w14:textId="77777777" w:rsidR="001A4F82" w:rsidRPr="00D02EBC" w:rsidRDefault="001A4F82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574B403E" w14:textId="77777777" w:rsidR="001A4F82" w:rsidRPr="00D02EBC" w:rsidRDefault="001A4F82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7CEC78AA" w14:textId="77777777" w:rsidR="001A4F82" w:rsidRPr="00D02EBC" w:rsidRDefault="001A4F82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16DE126A" w14:textId="77777777" w:rsidR="001A4F82" w:rsidRPr="00D02EBC" w:rsidRDefault="001A4F82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60751B56" w14:textId="1F8CBF07" w:rsidR="001A4F82" w:rsidRPr="00D02EBC" w:rsidRDefault="001A4F82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75894136" w14:textId="2D97B45F" w:rsidR="00200B7B" w:rsidRPr="00D02EBC" w:rsidRDefault="00200B7B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2FEF6ED0" w14:textId="0F7AF449" w:rsidR="00200B7B" w:rsidRPr="00D02EBC" w:rsidRDefault="00200B7B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7AFA5C5F" w14:textId="71B6B021" w:rsidR="00200B7B" w:rsidRPr="00D02EBC" w:rsidRDefault="00200B7B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088FD981" w14:textId="1197D28D" w:rsidR="00200B7B" w:rsidRPr="00D02EBC" w:rsidRDefault="00200B7B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07A6A03E" w14:textId="77777777" w:rsidR="001A4F82" w:rsidRPr="00D02EBC" w:rsidRDefault="001A4F82" w:rsidP="00D02EB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14:paraId="1C10E6E0" w14:textId="33BD25FF" w:rsidR="00223AFB" w:rsidRPr="00D02EBC" w:rsidRDefault="001A4F82" w:rsidP="00D02EB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2EB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Введение</w:t>
      </w:r>
    </w:p>
    <w:p w14:paraId="78A7CA06" w14:textId="400510B6" w:rsidR="00223AFB" w:rsidRPr="0090642E" w:rsidRDefault="00B52F88" w:rsidP="009064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66777668"/>
      <w:r w:rsidRPr="0090642E">
        <w:rPr>
          <w:rFonts w:ascii="Times New Roman" w:hAnsi="Times New Roman" w:cs="Times New Roman"/>
          <w:sz w:val="28"/>
          <w:szCs w:val="28"/>
        </w:rPr>
        <w:t xml:space="preserve">Сегодня о развитии туризма в России и в Тейковском районе, в частности, говорится очень много. Разрабатываются планы, обсуждаются идеи. </w:t>
      </w:r>
    </w:p>
    <w:bookmarkEnd w:id="2"/>
    <w:p w14:paraId="0F29AF5E" w14:textId="1FBDFE57" w:rsidR="00555B0E" w:rsidRPr="0090642E" w:rsidRDefault="00555B0E" w:rsidP="0090642E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Идея создания Туристического маршрута «Дорогой Памяти» в нашей школе возникла давно.  И мы с большим интересом включились в реализацию социального проекта «Дорогой Памяти».</w:t>
      </w:r>
    </w:p>
    <w:p w14:paraId="3F6ACC54" w14:textId="5E25C49B" w:rsidR="00B52F88" w:rsidRPr="0090642E" w:rsidRDefault="00555B0E" w:rsidP="009064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Маршрут «Дорогой Памяти» посвящен событиям Великой Отечественной войны 1941-1945 г. Участники проекта посетят музеи Тейковского района, увидят архивные материалы, вспомнят значимые события, происходящие в годы войны, узнают имена Тейковчан – Героев Советского Союза.</w:t>
      </w:r>
    </w:p>
    <w:p w14:paraId="067495D4" w14:textId="11D46077" w:rsidR="00152D41" w:rsidRPr="0090642E" w:rsidRDefault="00555B0E" w:rsidP="0090642E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Для нас Великая отечественная война – это не только прошлое. Ее дыхание многие чувствуют и теперь. Ведь она круто повернула жизнь страны, вошла в каждый дом, в каждую семью. Она поглотила в своем пламени миллионы людей, принесла народу колоссальные разрушения, страдания, горечь, которые и поныне остро тревожат народную память.</w:t>
      </w:r>
      <w:bookmarkStart w:id="3" w:name="_Hlk66777720"/>
    </w:p>
    <w:p w14:paraId="234CAF15" w14:textId="22939CAC" w:rsidR="002336D3" w:rsidRPr="0090642E" w:rsidRDefault="002336D3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создание </w:t>
      </w:r>
      <w:r w:rsidRPr="0090642E">
        <w:rPr>
          <w:rFonts w:ascii="Times New Roman" w:hAnsi="Times New Roman" w:cs="Times New Roman"/>
          <w:bCs/>
          <w:sz w:val="28"/>
          <w:szCs w:val="28"/>
          <w:lang w:val="en-US"/>
        </w:rPr>
        <w:t>Goo</w:t>
      </w:r>
      <w:r w:rsidR="00BE7B70" w:rsidRPr="0090642E">
        <w:rPr>
          <w:rFonts w:ascii="Times New Roman" w:hAnsi="Times New Roman" w:cs="Times New Roman"/>
          <w:bCs/>
          <w:sz w:val="28"/>
          <w:szCs w:val="28"/>
          <w:lang w:val="en-US"/>
        </w:rPr>
        <w:t>g</w:t>
      </w:r>
      <w:r w:rsidRPr="0090642E"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="00BE7B70" w:rsidRPr="0090642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E7B70" w:rsidRPr="009064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1A64" w:rsidRPr="0090642E">
        <w:rPr>
          <w:rFonts w:ascii="Times New Roman" w:hAnsi="Times New Roman" w:cs="Times New Roman"/>
          <w:b/>
          <w:sz w:val="28"/>
          <w:szCs w:val="28"/>
        </w:rPr>
        <w:t>-</w:t>
      </w:r>
      <w:r w:rsidRPr="009064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карты с описанием туристического маршрута «Дорогой </w:t>
      </w:r>
      <w:r w:rsidR="00D433AF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амяти»</w:t>
      </w:r>
    </w:p>
    <w:p w14:paraId="4FE58DBF" w14:textId="77777777" w:rsidR="002336D3" w:rsidRPr="0090642E" w:rsidRDefault="002336D3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14:paraId="347BBF6A" w14:textId="2171FB78" w:rsidR="002336D3" w:rsidRPr="0090642E" w:rsidRDefault="002336D3" w:rsidP="0090642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555B0E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информации;</w:t>
      </w:r>
    </w:p>
    <w:p w14:paraId="49371B2B" w14:textId="151A7038" w:rsidR="002336D3" w:rsidRPr="0090642E" w:rsidRDefault="00B04A10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336D3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55B0E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памятных мест и имен известных земляков;</w:t>
      </w:r>
    </w:p>
    <w:p w14:paraId="757260AC" w14:textId="5112E35D" w:rsidR="00B04A10" w:rsidRPr="0090642E" w:rsidRDefault="00B04A10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555B0E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маршрута;</w:t>
      </w:r>
    </w:p>
    <w:p w14:paraId="3E065B04" w14:textId="627D0266" w:rsidR="00B04A10" w:rsidRPr="0090642E" w:rsidRDefault="00B04A10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555B0E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Написание текстов маршрута;</w:t>
      </w:r>
    </w:p>
    <w:p w14:paraId="4A9C0268" w14:textId="35D0B666" w:rsidR="00B04A10" w:rsidRPr="0090642E" w:rsidRDefault="00B04A10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555B0E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555B0E" w:rsidRPr="0090642E">
        <w:rPr>
          <w:rFonts w:ascii="Times New Roman" w:hAnsi="Times New Roman" w:cs="Times New Roman"/>
          <w:bCs/>
          <w:sz w:val="28"/>
          <w:szCs w:val="28"/>
          <w:lang w:val="en-US"/>
        </w:rPr>
        <w:t>Goo</w:t>
      </w:r>
      <w:r w:rsidR="00BE7B70" w:rsidRPr="0090642E">
        <w:rPr>
          <w:rFonts w:ascii="Times New Roman" w:hAnsi="Times New Roman" w:cs="Times New Roman"/>
          <w:bCs/>
          <w:sz w:val="28"/>
          <w:szCs w:val="28"/>
          <w:lang w:val="en-US"/>
        </w:rPr>
        <w:t>g</w:t>
      </w:r>
      <w:r w:rsidR="00555B0E" w:rsidRPr="0090642E"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="00BE7B70" w:rsidRPr="0090642E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="00555B0E" w:rsidRPr="0090642E">
        <w:rPr>
          <w:rFonts w:ascii="Times New Roman" w:hAnsi="Times New Roman" w:cs="Times New Roman"/>
          <w:bCs/>
          <w:sz w:val="28"/>
          <w:szCs w:val="28"/>
        </w:rPr>
        <w:t xml:space="preserve"> – карте дать краткую аннотацию выбранной «точки» маршрута.</w:t>
      </w:r>
    </w:p>
    <w:p w14:paraId="5A11C7EA" w14:textId="1EE16E27" w:rsidR="00B04A10" w:rsidRPr="0090642E" w:rsidRDefault="00CB20C5" w:rsidP="0090642E">
      <w:pPr>
        <w:spacing w:after="24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 проекта</w:t>
      </w:r>
    </w:p>
    <w:p w14:paraId="6A22A00E" w14:textId="3927D634" w:rsidR="00555B0E" w:rsidRPr="0090642E" w:rsidRDefault="00555B0E" w:rsidP="0090642E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Hlk66806811"/>
      <w:r w:rsidRPr="0090642E">
        <w:rPr>
          <w:rFonts w:ascii="Times New Roman" w:hAnsi="Times New Roman" w:cs="Times New Roman"/>
          <w:sz w:val="28"/>
          <w:szCs w:val="28"/>
        </w:rPr>
        <w:t>В 2020 году наша страна отмечала 75-летний юбилей Победы в ВОВ. Ветеранов ВОВ осталось очень мало. Поэтому сейчас остро встает проблема того, чтобы память о ветеранах-земляках не осталась без внимания, и они не были забыты.</w:t>
      </w:r>
      <w:bookmarkEnd w:id="4"/>
    </w:p>
    <w:bookmarkEnd w:id="3"/>
    <w:p w14:paraId="6738E833" w14:textId="3B13FEE7" w:rsidR="002D5DB2" w:rsidRPr="0090642E" w:rsidRDefault="002D5DB2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исследования:</w:t>
      </w: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B20C5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военно-исторический</w:t>
      </w: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туризм.</w:t>
      </w:r>
    </w:p>
    <w:p w14:paraId="0D30E816" w14:textId="0C6B1E61" w:rsidR="002D5DB2" w:rsidRPr="0090642E" w:rsidRDefault="002D5DB2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 </w:t>
      </w: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экскурсионные возможности </w:t>
      </w:r>
      <w:r w:rsidR="004E6B4A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Тейковского района</w:t>
      </w: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17BD57A" w14:textId="56B6837C" w:rsidR="002D5DB2" w:rsidRPr="0090642E" w:rsidRDefault="002D5DB2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14:paraId="66B986AE" w14:textId="1263DBDD" w:rsidR="002D5DB2" w:rsidRPr="0090642E" w:rsidRDefault="00CB20C5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DB2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литературных источников, документов, интернет;</w:t>
      </w:r>
    </w:p>
    <w:p w14:paraId="5AD63DED" w14:textId="5D9AB021" w:rsidR="002D5DB2" w:rsidRPr="0090642E" w:rsidRDefault="00CB20C5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D5DB2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</w:t>
      </w:r>
      <w:r w:rsidR="00461A64" w:rsidRPr="0090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B57BA8" w14:textId="494B9FFD" w:rsidR="005D7DD2" w:rsidRPr="0090642E" w:rsidRDefault="005D7DD2" w:rsidP="0090642E">
      <w:pPr>
        <w:spacing w:after="24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Глава </w:t>
      </w:r>
      <w:r w:rsidR="00A469A7"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Понятие «туризм» и этапы его развития</w:t>
      </w:r>
    </w:p>
    <w:p w14:paraId="04A58A3D" w14:textId="576E772A" w:rsidR="00A469A7" w:rsidRPr="0090642E" w:rsidRDefault="00A469A7" w:rsidP="002E4E31">
      <w:pPr>
        <w:shd w:val="clear" w:color="auto" w:fill="FFFFFF"/>
        <w:spacing w:before="225" w:after="225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Понятие туризм</w:t>
      </w:r>
    </w:p>
    <w:p w14:paraId="52468A6B" w14:textId="31039DD3" w:rsidR="00A469A7" w:rsidRPr="0090642E" w:rsidRDefault="00A469A7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каждый имеет представление о таком явлении как туризм. Для одних туризм </w:t>
      </w:r>
      <w:r w:rsidR="00AB5C10"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это</w:t>
      </w:r>
      <w:r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поездки в зарубежные страны, для других - отдых на море, для третьих - поход с рюкзаком в горы или сплав по реке, задушевные разговоры у костра и песни под гитару.</w:t>
      </w:r>
    </w:p>
    <w:p w14:paraId="72F0CD2D" w14:textId="1426D061" w:rsidR="00A469A7" w:rsidRPr="0090642E" w:rsidRDefault="00A469A7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Туризм - это путешествие за пределы постоянного места жительства с любой целью кроме заработка и смены постоянного места жительства, а также удовлетворение общественных потребностей (рекреационных, деловых, политических, образовательных и др.), связанных с необходимостью перемещен</w:t>
      </w:r>
      <w:r w:rsidR="0090642E"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 в пространстве масс людей.</w:t>
      </w:r>
    </w:p>
    <w:p w14:paraId="579B9D2D" w14:textId="53C721F2" w:rsidR="00A469A7" w:rsidRPr="0090642E" w:rsidRDefault="00A469A7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статье 1 Федерального закона от 24 ноября 1996 г. № 132-Ф3 «Об основах туристской деятельности в Российской Федерации» туризм определяется как временные выезды (путешествия) граждан РФ, иностранных граждан и лиц без гражданства с постоянного места жительства в лечебно-</w:t>
      </w:r>
      <w:r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оздоровительных, рекреационных, познавательных, физкультурно-спортивных, профессионально-деловых, религиозных и иных целях без занятия деятельностью, связанной с получением дохода от источников в стране  временного пребывания.</w:t>
      </w:r>
    </w:p>
    <w:p w14:paraId="5B55847F" w14:textId="72744322" w:rsidR="00A469A7" w:rsidRPr="0090642E" w:rsidRDefault="00A469A7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сказать, что туризм </w:t>
      </w:r>
      <w:r w:rsidR="00AB5C10"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это</w:t>
      </w:r>
      <w:r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новая форма путешествия, его частный случай. Он обладает четко выраженными характеристиками и свойствами. </w:t>
      </w:r>
    </w:p>
    <w:p w14:paraId="05C2C9A0" w14:textId="159B3065" w:rsidR="00A469A7" w:rsidRDefault="00A469A7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Федеральный закон «Об основах туристской деятельности в Российской Федерации» при определении туризма говорит о шести основных целях: оздоровительной, рекреационной, познавательной, профессионально-деловой, спортивной и религиозной.</w:t>
      </w:r>
    </w:p>
    <w:p w14:paraId="7D9C4C7F" w14:textId="77E4DC8E" w:rsidR="00410BC8" w:rsidRPr="0090642E" w:rsidRDefault="00410BC8" w:rsidP="00410BC8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4CA41E3" wp14:editId="7F770EA4">
            <wp:extent cx="2226128" cy="1669537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77" cy="16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2A75" w14:textId="3FABD822" w:rsidR="00AB5C10" w:rsidRPr="0090642E" w:rsidRDefault="00AB5C10" w:rsidP="0090642E">
      <w:pPr>
        <w:shd w:val="clear" w:color="auto" w:fill="FFFFFF"/>
        <w:spacing w:after="0" w:line="36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064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развития туризма</w:t>
      </w:r>
    </w:p>
    <w:p w14:paraId="73D04E49" w14:textId="2B56C8EB" w:rsidR="00A469A7" w:rsidRPr="0090642E" w:rsidRDefault="00A469A7" w:rsidP="0090642E">
      <w:pPr>
        <w:pStyle w:val="a3"/>
        <w:spacing w:line="360" w:lineRule="auto"/>
        <w:ind w:firstLine="3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42E">
        <w:rPr>
          <w:rFonts w:ascii="Times New Roman" w:hAnsi="Times New Roman" w:cs="Times New Roman"/>
          <w:sz w:val="28"/>
          <w:szCs w:val="28"/>
        </w:rPr>
        <w:t>Туризм как массовое социальное явление стал складываться лишь после Второй мировой войны, хотя корни туризма уходят в глубокое прошлое. В истории развития туризма различают четыре этапа.</w:t>
      </w:r>
    </w:p>
    <w:p w14:paraId="19583BB6" w14:textId="77777777" w:rsidR="00A469A7" w:rsidRPr="0090642E" w:rsidRDefault="00A469A7" w:rsidP="0090642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Первый этап – от древности до начала XIX века.</w:t>
      </w:r>
      <w:r w:rsidRPr="0090642E">
        <w:rPr>
          <w:rFonts w:ascii="Times New Roman" w:hAnsi="Times New Roman" w:cs="Times New Roman"/>
          <w:sz w:val="28"/>
          <w:szCs w:val="28"/>
        </w:rPr>
        <w:br/>
        <w:t>Второй этап – от начала XIX века до начала XX века.</w:t>
      </w:r>
      <w:r w:rsidRPr="0090642E">
        <w:rPr>
          <w:rFonts w:ascii="Times New Roman" w:hAnsi="Times New Roman" w:cs="Times New Roman"/>
          <w:sz w:val="28"/>
          <w:szCs w:val="28"/>
        </w:rPr>
        <w:br/>
        <w:t>Третий этап – от начала XX века до Второй мировой войны.</w:t>
      </w:r>
      <w:r w:rsidRPr="0090642E">
        <w:rPr>
          <w:rFonts w:ascii="Times New Roman" w:hAnsi="Times New Roman" w:cs="Times New Roman"/>
          <w:sz w:val="28"/>
          <w:szCs w:val="28"/>
        </w:rPr>
        <w:br/>
        <w:t>Четвертый этап – после Второй мировой войны до наших дней.</w:t>
      </w:r>
    </w:p>
    <w:p w14:paraId="76F2DB32" w14:textId="77777777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 xml:space="preserve">Первый этап развития туризма называют предысторией туризма. Начало этого этапа относится к античному периоду (Древняя Греция и Рим), когда основными мотивами путешествий были торговля, паломничество, лечение, образование. В этот период зародились спортивные поездки. Например, </w:t>
      </w:r>
      <w:r w:rsidRPr="0090642E">
        <w:rPr>
          <w:rFonts w:ascii="Times New Roman" w:hAnsi="Times New Roman" w:cs="Times New Roman"/>
          <w:sz w:val="28"/>
          <w:szCs w:val="28"/>
        </w:rPr>
        <w:lastRenderedPageBreak/>
        <w:t>участники и зрители Олимпийских игр добирались до места соревнований из самых удаленных уголков Греции.</w:t>
      </w:r>
    </w:p>
    <w:p w14:paraId="5DD01768" w14:textId="77777777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Позже, в Средние века, стимулом к путешествиям становится религиозный фактор – поклонение святыням христианства и мусульманства. Эпоха Возрождения ослабляет религиозные мотивы и усиливает индивидуальный характер путешествий.</w:t>
      </w:r>
    </w:p>
    <w:p w14:paraId="131ECF92" w14:textId="17259CE4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 xml:space="preserve">В эпоху Просвещения путешествия носили образовательную направленность. Например, молодые дворяне отправлялись в своеобразный «гран-тур» по Европе для </w:t>
      </w:r>
      <w:r w:rsidR="002E4E31" w:rsidRPr="0090642E">
        <w:rPr>
          <w:rFonts w:ascii="Times New Roman" w:hAnsi="Times New Roman" w:cs="Times New Roman"/>
          <w:sz w:val="28"/>
          <w:szCs w:val="28"/>
        </w:rPr>
        <w:t>того,</w:t>
      </w:r>
      <w:r w:rsidRPr="0090642E">
        <w:rPr>
          <w:rFonts w:ascii="Times New Roman" w:hAnsi="Times New Roman" w:cs="Times New Roman"/>
          <w:sz w:val="28"/>
          <w:szCs w:val="28"/>
        </w:rPr>
        <w:t xml:space="preserve"> чтобы получить престижное образование, дающее право заниматься политической или общественной деятельностью. В Великобритании такой маршрут начинался в Лондоне, затем студенты отправлялись в Париж, после чего продолжали свое образование в Генуе, Милане, Флоренции и Риме, обратный путь пролегал через Швейцарию, Германию и Нидерланды.</w:t>
      </w:r>
    </w:p>
    <w:p w14:paraId="200DBEE6" w14:textId="77777777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До середины XIX века путешествия имели ряд отличительных черт: во-первых, средства передвижения были примитивными; во-вторых, путешествие было не самоцелью, а необходимым условием и средством достижения какой-либо другой цели (например, торговля, лечение, образование и т.п.). Развитие мануфактурного производства и промышленные перевороты XVIII – XIX веков в ведущих европейских странах внесли изменения в экономическую жизнь общества. В результате развития производительных сил общества происходит разграничение рабочего времени и свободного времени работника. Это создавало предпосылки для второго этапа развития туризма.</w:t>
      </w:r>
    </w:p>
    <w:p w14:paraId="4A61537F" w14:textId="6E5830D2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Второй этап развития туризма называют элитарным туризмом. Именно на этом этапе начинают создаваться первые специализированные предприятия по производству туристских услуг. Важнейшую роль на этом этапе развития туризма сыграли революционные изменения в транспорте. Измени</w:t>
      </w:r>
      <w:r w:rsidR="00555B0E" w:rsidRPr="0090642E">
        <w:rPr>
          <w:rFonts w:ascii="Times New Roman" w:hAnsi="Times New Roman" w:cs="Times New Roman"/>
          <w:sz w:val="28"/>
          <w:szCs w:val="28"/>
        </w:rPr>
        <w:t>лись</w:t>
      </w:r>
    </w:p>
    <w:p w14:paraId="12CD1617" w14:textId="03682809" w:rsidR="00A469A7" w:rsidRPr="0090642E" w:rsidRDefault="00A469A7" w:rsidP="0090642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 xml:space="preserve">средства доставки и передвижения. В 1807 г. изобретателем Фултоном был сконструирован и построен первый пароход. Первый паровоз был создан </w:t>
      </w:r>
      <w:r w:rsidRPr="0090642E">
        <w:rPr>
          <w:rFonts w:ascii="Times New Roman" w:hAnsi="Times New Roman" w:cs="Times New Roman"/>
          <w:sz w:val="28"/>
          <w:szCs w:val="28"/>
        </w:rPr>
        <w:lastRenderedPageBreak/>
        <w:t>Стефенсоном в 1814 г. Совершенствовались средства доставки почтовых отправлений, расширялись сети дорог. Все это обусловило гораздо большую надежность и скорость передвижения. При этом расходы на путешествие снижались за счет более экономичных средств передвижения.</w:t>
      </w:r>
    </w:p>
    <w:p w14:paraId="60D539DC" w14:textId="77777777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В середине XIX века возникают первые пароходные компании, которые осуществляли доставку переселенцев со Старого Света к берегам Северной и Южной Америки.</w:t>
      </w:r>
    </w:p>
    <w:p w14:paraId="6F198E07" w14:textId="77777777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Научно-технический прогресс и социальная борьба трудящихся за свои права, а также растущее благосостояние общества создали возможность путешествий для большинства простых людей. Повышение качества и надежность транспортных перевозок наряду с их удешевлением обусловили существенное увеличение потоков путешествующих. Возникли первые предприятия, специализировавшиеся на обслуживании временных посетителей. На смену скромным пансионам приходят первые гостиницы.</w:t>
      </w:r>
    </w:p>
    <w:p w14:paraId="0C887274" w14:textId="77777777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В этот период становления туризма строились в первую очередь роскошные гостиницы, которые обслуживали представителей аристократических кругов. Но во второй половине XIX века индустрия отдыха расширяет сферу производства. К предприятиям гостиничного хозяйства добавляются первые бюро путешествий, в задачу которых входила организация туристских поездок и реализация их потребителю.</w:t>
      </w:r>
    </w:p>
    <w:p w14:paraId="048A95AA" w14:textId="77777777" w:rsidR="00A469A7" w:rsidRPr="0090642E" w:rsidRDefault="00A469A7" w:rsidP="0090642E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Третий этап ознаменовал собой начало становления социального туризма. Первая мировая война, экономическая депрессия 30-х годов и Вторая мировая война оказали негативное влияние на развитие туризма. Вместе с тем, именно в этот период появляются элементы массового туризма, который достиг своего расцвета в послевоенные десятилетия.</w:t>
      </w:r>
    </w:p>
    <w:p w14:paraId="2D7530DA" w14:textId="1579A643" w:rsidR="00A469A7" w:rsidRDefault="00A469A7" w:rsidP="0090642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 xml:space="preserve">Четвертый этап называется этапом массового туризма. Именно в этот период туризм приобретает массовый характер. Из предмета роскоши он становится потребностью для большинства населения индустриально развитых стран. Формируется индустрия отдыха и развлечений со своими институтами, </w:t>
      </w:r>
      <w:r w:rsidRPr="0090642E">
        <w:rPr>
          <w:rFonts w:ascii="Times New Roman" w:hAnsi="Times New Roman" w:cs="Times New Roman"/>
          <w:sz w:val="28"/>
          <w:szCs w:val="28"/>
        </w:rPr>
        <w:lastRenderedPageBreak/>
        <w:t>продуктом, производственным циклом, методами организации и управления производством.</w:t>
      </w:r>
    </w:p>
    <w:p w14:paraId="76EC20F1" w14:textId="77777777" w:rsidR="00410BC8" w:rsidRPr="0090642E" w:rsidRDefault="00410BC8" w:rsidP="0090642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08CB0" w14:textId="465C25DF" w:rsidR="00AB5C10" w:rsidRPr="0090642E" w:rsidRDefault="00292204" w:rsidP="0090642E">
      <w:pPr>
        <w:shd w:val="clear" w:color="auto" w:fill="FFFFFF"/>
        <w:spacing w:after="30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spacing w:val="4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pacing w:val="45"/>
          <w:kern w:val="36"/>
          <w:sz w:val="28"/>
          <w:szCs w:val="28"/>
          <w:lang w:eastAsia="ru-RU"/>
        </w:rPr>
        <w:t xml:space="preserve">1.2 </w:t>
      </w:r>
      <w:r w:rsidR="0074524F" w:rsidRPr="0090642E">
        <w:rPr>
          <w:rFonts w:ascii="Times New Roman" w:eastAsia="Times New Roman" w:hAnsi="Times New Roman" w:cs="Times New Roman"/>
          <w:b/>
          <w:bCs/>
          <w:caps/>
          <w:color w:val="000000"/>
          <w:spacing w:val="45"/>
          <w:kern w:val="36"/>
          <w:sz w:val="28"/>
          <w:szCs w:val="28"/>
          <w:lang w:eastAsia="ru-RU"/>
        </w:rPr>
        <w:t>ВОЕННО-ИСТОРИЧЕСКИЙ ТУРИЗМ</w:t>
      </w:r>
    </w:p>
    <w:p w14:paraId="5B04DA4A" w14:textId="77777777" w:rsidR="00555B0E" w:rsidRPr="0090642E" w:rsidRDefault="00555B0E" w:rsidP="009064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642E">
        <w:rPr>
          <w:rFonts w:ascii="Times New Roman" w:hAnsi="Times New Roman" w:cs="Times New Roman"/>
          <w:sz w:val="28"/>
          <w:szCs w:val="28"/>
        </w:rPr>
        <w:t>Проанализировав полученную информацию, пришли к выводу, что туристическая деятельность постоянно меняется, появляются новые направления.</w:t>
      </w:r>
    </w:p>
    <w:p w14:paraId="4760C9CF" w14:textId="52BF5439" w:rsidR="002873F2" w:rsidRPr="002E4E31" w:rsidRDefault="00555B0E" w:rsidP="0090642E">
      <w:pPr>
        <w:spacing w:line="360" w:lineRule="auto"/>
        <w:jc w:val="both"/>
        <w:rPr>
          <w:rFonts w:ascii="Times New Roman" w:hAnsi="Times New Roman" w:cs="Times New Roman"/>
          <w:color w:val="2C2C2C"/>
          <w:sz w:val="28"/>
          <w:szCs w:val="28"/>
          <w:shd w:val="clear" w:color="auto" w:fill="FFFFFF"/>
        </w:rPr>
      </w:pPr>
      <w:r w:rsidRPr="0090642E">
        <w:rPr>
          <w:rFonts w:ascii="Times New Roman" w:hAnsi="Times New Roman" w:cs="Times New Roman"/>
          <w:sz w:val="28"/>
          <w:szCs w:val="28"/>
        </w:rPr>
        <w:t xml:space="preserve"> </w:t>
      </w:r>
      <w:r w:rsidR="0090642E">
        <w:rPr>
          <w:rFonts w:ascii="Times New Roman" w:hAnsi="Times New Roman" w:cs="Times New Roman"/>
          <w:sz w:val="28"/>
          <w:szCs w:val="28"/>
        </w:rPr>
        <w:tab/>
      </w:r>
      <w:r w:rsidRPr="0090642E">
        <w:rPr>
          <w:rFonts w:ascii="Times New Roman" w:hAnsi="Times New Roman" w:cs="Times New Roman"/>
          <w:sz w:val="28"/>
          <w:szCs w:val="28"/>
        </w:rPr>
        <w:t xml:space="preserve">Нас заинтересовало военно-историческое направление туризма. </w:t>
      </w:r>
      <w:r w:rsidR="002873F2" w:rsidRPr="0090642E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Военно-</w:t>
      </w:r>
      <w:r w:rsidR="002873F2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патриотический туризм подра</w:t>
      </w:r>
      <w:r w:rsidR="002873F2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зумевает посещение мест военных сражений, памятных мемориалов, </w:t>
      </w:r>
      <w:r w:rsidR="002E4E31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музеев для всех,</w:t>
      </w:r>
      <w:r w:rsidR="002873F2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0BC8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заинтересованных историей</w:t>
      </w:r>
      <w:r w:rsidR="002873F2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культурой, а также для ветеранов, родственников погибших воинов</w:t>
      </w:r>
      <w:r w:rsidR="002E4E31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7E3C4F5" w14:textId="103C2797" w:rsidR="002873F2" w:rsidRPr="002E4E31" w:rsidRDefault="002873F2" w:rsidP="009064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Основными функциями военно-исторического туризма являются культурно-познавательная и воспитательная, суть, которой заключает в патриотическом воспитании граждан и сохранении духовных и социальных ценностей.</w:t>
      </w:r>
    </w:p>
    <w:p w14:paraId="73F10000" w14:textId="4EB26E33" w:rsidR="002873F2" w:rsidRPr="002E4E31" w:rsidRDefault="00ED4D4D" w:rsidP="009064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востребованности военно-исторических маршрутов, проведенный Ростуризмом, показал, что к сегодняшнему дню в стране успешно реализуются более трех сотен маршрутов по местам военных событий разных эпох.</w:t>
      </w:r>
    </w:p>
    <w:p w14:paraId="64373D8B" w14:textId="2A3CCE48" w:rsidR="00555B0E" w:rsidRDefault="00555B0E" w:rsidP="009064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E31">
        <w:rPr>
          <w:rFonts w:ascii="Times New Roman" w:hAnsi="Times New Roman" w:cs="Times New Roman"/>
          <w:sz w:val="28"/>
          <w:szCs w:val="28"/>
        </w:rPr>
        <w:t>На сайте https://rvio.histrf.ru/activities/turizm мы познакомились с военно-историческими туристическими маршрутами, которые разрабатывает РВИО совместно с Федеральным агентством по туризму Министерства Культуры.</w:t>
      </w:r>
    </w:p>
    <w:p w14:paraId="79C26D41" w14:textId="17B65BED" w:rsidR="00410BC8" w:rsidRPr="002E4E31" w:rsidRDefault="00410BC8" w:rsidP="0090642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C07C28" wp14:editId="337A89DE">
            <wp:extent cx="2566841" cy="135626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52" cy="13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D07DDD6" wp14:editId="76B06760">
            <wp:extent cx="2509157" cy="1325522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95" cy="13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1E382" w14:textId="2E3A88C0" w:rsidR="00555B0E" w:rsidRPr="002E4E31" w:rsidRDefault="00ED4D4D" w:rsidP="0090642E">
      <w:pPr>
        <w:shd w:val="clear" w:color="auto" w:fill="FFFFFF"/>
        <w:spacing w:after="30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bCs/>
          <w:caps/>
          <w:spacing w:val="45"/>
          <w:kern w:val="36"/>
          <w:sz w:val="28"/>
          <w:szCs w:val="28"/>
          <w:lang w:eastAsia="ru-RU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Таким образом, в условиях роста интереса к военно-историческому наследию регионов России, как со стороны ее граждан, так и зарубежных путешественников возникла необходимость по-новому взглянуть на организацию ВИМ в нашей стране, с современных научных позиций обосновать разработку ВИМ в регионах</w:t>
      </w:r>
      <w:r w:rsidR="002E4E31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</w:p>
    <w:p w14:paraId="39CB8EF7" w14:textId="5B68FD54" w:rsidR="00A517F5" w:rsidRDefault="00A517F5" w:rsidP="009064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4E31">
        <w:rPr>
          <w:rFonts w:ascii="Times New Roman" w:eastAsia="Calibri" w:hAnsi="Times New Roman" w:cs="Times New Roman"/>
          <w:b/>
          <w:bCs/>
          <w:sz w:val="28"/>
          <w:szCs w:val="28"/>
        </w:rPr>
        <w:t>Глава 2. Практическая часть</w:t>
      </w:r>
    </w:p>
    <w:p w14:paraId="65CB7141" w14:textId="77777777" w:rsidR="003C2F3A" w:rsidRPr="002E4E31" w:rsidRDefault="003C2F3A" w:rsidP="0090642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1386D93" w14:textId="77777777" w:rsidR="00A517F5" w:rsidRPr="002E4E31" w:rsidRDefault="00A517F5" w:rsidP="009064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4E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4E3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2.1 Выбор памятных мест и имен известных земляков, сбор информации </w:t>
      </w:r>
    </w:p>
    <w:p w14:paraId="7208D56E" w14:textId="3640F695" w:rsidR="005D7DD2" w:rsidRPr="002E4E31" w:rsidRDefault="00A517F5" w:rsidP="0090642E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интернет-источниках, в краеведческих музеях Тейковского района мы собрали информацию и материалы о наших земляках – Героях Советского Союза</w:t>
      </w:r>
      <w:r w:rsidR="00CD629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E1A747" w14:textId="77777777" w:rsidR="00152D41" w:rsidRPr="002E4E31" w:rsidRDefault="00152D41" w:rsidP="0090642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Краеведческий музей МКОУ Морозовская СОШ</w:t>
      </w:r>
    </w:p>
    <w:p w14:paraId="39A4412C" w14:textId="749C21E1" w:rsidR="00152D41" w:rsidRDefault="00152D41" w:rsidP="0090642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Краеведческий музей в МКОУ Морозовская СОШ начал создаваться с 2007 года. Ребята под руководством учителей собирали и оформляли материал о</w:t>
      </w:r>
      <w:r w:rsidR="00CD629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родном крае.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музее собраны предметы быта и орудия труда (ХХ в.); одежда, мебель, метрические инструменты, карты, книги, документы по истории села Морозово и близь лежащих деревень, альбомы, периодические фронтовые письма, фотографии жителей и участников войны. Подарены предметы с полей сражения в годы ВОв. Собран большой материал по пионерской и комсомольской организациям. Обустроен школьный уголок и уголок русской избы.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Разделы экспозиций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«Неповторимый звон колоколов»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«Предметы быта деревень»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«Чтобы помнили…»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«Дорогами войны»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«И помнит мир спасенный 1941-1945гг.»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« Макет русской избы»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« Взвейтесь кострами… « (Пионерская и комсомольская организации)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«Летопись школы»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«Школа сегодня»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 «Герой Советского Союза Д.А. Рыжов »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11. «Школьный уголок »</w:t>
      </w:r>
    </w:p>
    <w:p w14:paraId="24CCAF2C" w14:textId="77777777" w:rsidR="003C2F3A" w:rsidRDefault="003C2F3A" w:rsidP="0090642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984961" w14:textId="117FC410" w:rsidR="00410BC8" w:rsidRPr="002E4E31" w:rsidRDefault="00410BC8" w:rsidP="0090642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99C157F" wp14:editId="50098126">
            <wp:extent cx="2336219" cy="17526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79" cy="175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</w:rPr>
        <w:drawing>
          <wp:inline distT="0" distB="0" distL="0" distR="0" wp14:anchorId="7932179E" wp14:editId="14D617C2">
            <wp:extent cx="2307197" cy="173082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8" cy="17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F900" w14:textId="77777777" w:rsidR="00410BC8" w:rsidRDefault="00410BC8" w:rsidP="00410BC8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FAEE49" w14:textId="253CC4DD" w:rsidR="00152D41" w:rsidRPr="002E4E31" w:rsidRDefault="00152D41" w:rsidP="0090642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 краеведения и Боевой Славы МБОУ Новогоряновская СОШ</w:t>
      </w:r>
    </w:p>
    <w:p w14:paraId="6E9A722C" w14:textId="001390F7" w:rsidR="00A517F5" w:rsidRDefault="00152D41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краеведения и Боевой Славы создан в Новогоряновской средней школе Тейковского района в 1991 году по инициативе учителя истории С.П. Шиловского. Профиль музея - комплексный.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творческие достижения музей краеведения и Боевой Славы является призером областных конкурсов, а следопыты клуба отмечены наградами «За активный поиск».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17F5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Активисты школьного поискового клуба « Легенда», юные экскурсоводы музея краеведения и Боевой Славы были стали победителями областного конкурса « Лучшая экскурсия музея общеобразовательной организации» в номинации « Виртуальное путешествие по музею образовательной организации». Музей краеведения и Боевой Славы принимал участие в областном смотре –конкурсе школьных музеев, посвящённом 75- летию Победы в Великой Отечественной войне.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17F5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Основу музейного фонда составляют документы, фотографии, личные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вещи родственников, реликвии войны, письма, воспоминания участников войны, их родственников, газетные материалы, книги, журналы, первоисточники.</w:t>
      </w:r>
    </w:p>
    <w:p w14:paraId="09ACFED1" w14:textId="77777777" w:rsidR="00410BC8" w:rsidRDefault="00410BC8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43798" w14:textId="38AD2015" w:rsidR="00410BC8" w:rsidRDefault="00410BC8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4557AC4" wp14:editId="76D8ECEB">
            <wp:extent cx="2051957" cy="173656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56" cy="174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3A5102CE" wp14:editId="2544A793">
            <wp:extent cx="2307681" cy="173177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45" cy="175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3FEE" w14:textId="77777777" w:rsidR="00410BC8" w:rsidRPr="002E4E31" w:rsidRDefault="00410BC8" w:rsidP="00410B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B759A3" w14:textId="53743B60" w:rsidR="00A517F5" w:rsidRPr="002E4E31" w:rsidRDefault="00152D41" w:rsidP="0090642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Музейная экспозиция "Я помню! Я горжусь!"</w:t>
      </w:r>
    </w:p>
    <w:p w14:paraId="1F71BC1D" w14:textId="361AF1B4" w:rsidR="00152D41" w:rsidRPr="002E4E31" w:rsidRDefault="00152D41" w:rsidP="0090642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районный Дом культуры Тейковского района</w:t>
      </w:r>
    </w:p>
    <w:p w14:paraId="0595697A" w14:textId="7BE938DD" w:rsidR="00461A64" w:rsidRPr="002E4E31" w:rsidRDefault="00152D41" w:rsidP="00B165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Музейная экспозиция начала свою деятельность 22 июня 2012 года. Ее создателем стал заведующий РДК Изотов В.И. С 2013 года у экспозиции появилось свое помещение в Районном Доме культуры. Она пользуется популярностью не только у местных жителей, но и у гостей Тейковского района.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17F5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вы можете увидеть медали и ордена, наградные документы, военные билеты, письма, семейные фотографии, трофеи, реликвии военных лет. Амуницию и обмундирование советских и немецких </w:t>
      </w:r>
      <w:r w:rsidR="002E4E31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солдат, предметы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обихода из военного быта.</w:t>
      </w:r>
      <w:r w:rsidR="00410BC8" w:rsidRPr="00410BC8">
        <w:rPr>
          <w:noProof/>
        </w:rPr>
        <w:t xml:space="preserve"> </w:t>
      </w:r>
    </w:p>
    <w:p w14:paraId="40D85593" w14:textId="24CED86E" w:rsidR="00152D41" w:rsidRPr="002E4E31" w:rsidRDefault="00152D41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 Боевой Славы МБОУ Нерльская СОШ</w:t>
      </w:r>
    </w:p>
    <w:p w14:paraId="2CEA3443" w14:textId="341A1D94" w:rsidR="00410BC8" w:rsidRDefault="00152D41" w:rsidP="00410BC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Боевой Славы в МБОУ Нерльская СОШ был открыт в 1976 году. Основателями музея были Рындина Валентина Викентьевна и Перфильев Дмитрий Васильевич.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17F5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музея рассказывают о подвигах земляков- Героев Советского Союза Сизова Бориса Ивановича, Дельцова Павла Андреевича, Ястребцева Виктора Ивановича, об учителях и учениках школы – участниках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Великой Отечественной войны.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517F5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музее имеются следующие разделы: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1) воины – интернационалисты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 кавалеры Орденов Славы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ученики и учителя, ушедшие в бессмертие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 Герой Советского Союза Ястребцов Виктор Иванович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5) Герой Советского Союза Дельцов Павел Андреевич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6) Герой Советского Союза Сизов Борис Иванович</w:t>
      </w:r>
    </w:p>
    <w:p w14:paraId="6CCC3AB1" w14:textId="48C4C07A" w:rsidR="00410BC8" w:rsidRPr="003C2F3A" w:rsidRDefault="00410BC8" w:rsidP="003C2F3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2E9AD4B" wp14:editId="01FBCDFD">
            <wp:extent cx="2129881" cy="1597354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41" cy="160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02EF66EB" wp14:editId="447DDB1E">
            <wp:extent cx="2144485" cy="1608306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37" cy="162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532A" w14:textId="23FAEFBF" w:rsidR="00B1650A" w:rsidRPr="002E4E31" w:rsidRDefault="00152D41" w:rsidP="00B1650A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Герои С</w:t>
      </w:r>
      <w:r w:rsidR="00EF072E"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оветского Союза Тейковского района</w:t>
      </w:r>
    </w:p>
    <w:p w14:paraId="0C2395ED" w14:textId="607B7E5A" w:rsidR="00152D41" w:rsidRDefault="00152D41" w:rsidP="00B1650A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Дельцов Павел Андреевич</w:t>
      </w:r>
    </w:p>
    <w:p w14:paraId="451916BE" w14:textId="7CAB3F86" w:rsidR="00152D41" w:rsidRPr="003C2F3A" w:rsidRDefault="003C2F3A" w:rsidP="003C2F3A">
      <w:pPr>
        <w:spacing w:after="24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AB5BD8" wp14:editId="077E1BA7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097280" cy="1779270"/>
            <wp:effectExtent l="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D41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Дельцов Павел Андреевич (1917-1969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="00152D41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подполковник, командир эскадрильи авиационного бомбардировочного полка. Совершил 208 боевых вылетов. Награждён тремя орденами Красного Знамени, орденом Отечественной войны I степени, тремя орденами Красной Звезды, медалями. Представлен к званию Героя Советского союза 13 апреля 1944 года с вручением ордена Ленина и медали Золотая Звезда. На здании МБОУ Нерльская СОШ установлена мемориальная доска в честь Героя Советского Союза Дельцова П.А.</w:t>
      </w:r>
    </w:p>
    <w:p w14:paraId="3A8F56BA" w14:textId="77777777" w:rsidR="00A650AA" w:rsidRDefault="00A650AA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108F39" w14:textId="77777777" w:rsidR="00A650AA" w:rsidRDefault="00A650AA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740C6E" w14:textId="77777777" w:rsidR="00A650AA" w:rsidRDefault="00A650AA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04C43B" w14:textId="2E5379CA" w:rsidR="00EF072E" w:rsidRPr="002E4E31" w:rsidRDefault="00EF072E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Куликов Василий Иванович</w:t>
      </w:r>
    </w:p>
    <w:p w14:paraId="6847FAA7" w14:textId="28CAE4A4" w:rsidR="00EF072E" w:rsidRPr="002E4E31" w:rsidRDefault="003C2F3A" w:rsidP="003C2F3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30D7D0" wp14:editId="01547DFB">
            <wp:simplePos x="0" y="0"/>
            <wp:positionH relativeFrom="column">
              <wp:posOffset>78740</wp:posOffset>
            </wp:positionH>
            <wp:positionV relativeFrom="paragraph">
              <wp:posOffset>7620</wp:posOffset>
            </wp:positionV>
            <wp:extent cx="1044575" cy="1562100"/>
            <wp:effectExtent l="0" t="0" r="3175" b="0"/>
            <wp:wrapTight wrapText="bothSides">
              <wp:wrapPolygon edited="0">
                <wp:start x="0" y="0"/>
                <wp:lineTo x="0" y="21337"/>
                <wp:lineTo x="21272" y="21337"/>
                <wp:lineTo x="2127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Куликов Василий Иванович (1923-1991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полковник, заместитель командира эскадрильи штурмового авиационного полка. Совершил 127 боевых вылета. Награждён двумя орденами Красного Знамени, двумя орденами Отечественной войны: I степени и II степени, двумя орденами Красной Звезды, медалями. Представлен к званию Героя Советского союза 18 августа 1945 года. В честь героя установлена мемориальная </w:t>
      </w:r>
      <w:r w:rsidR="002E4E31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на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здании МБОУ Нерльская СОШ.</w:t>
      </w:r>
    </w:p>
    <w:p w14:paraId="0C926FA9" w14:textId="77777777" w:rsidR="003C2F3A" w:rsidRDefault="00EF072E" w:rsidP="003C2F3A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Рыжов Александр Дмитриевич</w:t>
      </w:r>
    </w:p>
    <w:p w14:paraId="24900730" w14:textId="7FD0E948" w:rsidR="003C2F3A" w:rsidRPr="002E4E31" w:rsidRDefault="003C2F3A" w:rsidP="003C2F3A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6DC1FD" wp14:editId="24F75611">
            <wp:simplePos x="0" y="0"/>
            <wp:positionH relativeFrom="column">
              <wp:posOffset>67945</wp:posOffset>
            </wp:positionH>
            <wp:positionV relativeFrom="paragraph">
              <wp:posOffset>2903</wp:posOffset>
            </wp:positionV>
            <wp:extent cx="1247483" cy="1959519"/>
            <wp:effectExtent l="0" t="0" r="0" b="317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83" cy="19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DD352" w14:textId="77B81829" w:rsidR="00EF072E" w:rsidRPr="002E4E31" w:rsidRDefault="00EF072E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Рыжов Александр Дмитриевич </w:t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(1904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1959 </w:t>
      </w:r>
      <w:r w:rsidR="003C2F3A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командир батареи самоходных установок, отличился в боях на Пулавском плацдарме при прорыве обороны противника. Будучи раненым, продолжал руководить боевыми действиями расчёта. Награждён: орденом Красного Знамени, медалями. Представлен к званию Героя Советского союза 27 февраля 1945 года с вручением ордена Ленина и медали Золотая Звезда. В честь героя на здании МКОУ Морозовская СОШ установлена мемориальная доска</w:t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C56F8A" w14:textId="4FE3E8F8" w:rsidR="003C2F3A" w:rsidRPr="002E4E31" w:rsidRDefault="003C2F3A" w:rsidP="003C2F3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6655A5" wp14:editId="1CE84FA6">
            <wp:simplePos x="0" y="0"/>
            <wp:positionH relativeFrom="margin">
              <wp:posOffset>81643</wp:posOffset>
            </wp:positionH>
            <wp:positionV relativeFrom="paragraph">
              <wp:posOffset>227239</wp:posOffset>
            </wp:positionV>
            <wp:extent cx="1360170" cy="196278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Сизов Борис Иванович</w:t>
      </w:r>
    </w:p>
    <w:p w14:paraId="409DE02C" w14:textId="16E03B33" w:rsidR="00EF072E" w:rsidRPr="002E4E31" w:rsidRDefault="00EF072E" w:rsidP="00B165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Сизов Борис Иванович (1921-1945 </w:t>
      </w:r>
      <w:r w:rsidR="003C2F3A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сержант, служил в составе кавалерийских частей, комсорг полка. 10 марта 1945 года погиб в неравном бою при обороне штаба дивизии. Награждён: орденом Отечественной войны I степени, орденом Красной звезды, медалями: </w:t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отвагу» и </w:t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боевые заслуги». Представлен к званию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Героя Советского союза. В честь героя на здании МБОУ Нерльская СОШ установлена мемориальная доска.</w:t>
      </w:r>
    </w:p>
    <w:p w14:paraId="0F768239" w14:textId="3294A146" w:rsidR="00EF072E" w:rsidRDefault="003C2F3A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F5546D" wp14:editId="0AFBC117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1273175" cy="1755140"/>
            <wp:effectExtent l="0" t="0" r="317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Сухоруков Иван Александрович</w:t>
      </w:r>
    </w:p>
    <w:p w14:paraId="3889DA4F" w14:textId="7C778A88" w:rsidR="00EF072E" w:rsidRPr="002E4E31" w:rsidRDefault="00EF072E" w:rsidP="003C2F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Сухоруков Иван Александрович (1922-1998 </w:t>
      </w:r>
      <w:r w:rsidR="003C2F3A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) - лётчик-штурмовик ИЛ-2, штурман полка, совершил 81 боевой вылет. Награждён орденом Красного Знамени, орденом Отечественной войны I и II степени, двумя орденами Красной звезды, медалями. Представлен к званию Героя Советского союза 15 мая 1946 года с вручением ордена Ленина и медали Золотая Звезда. В честь героя на здании МКОУ Большеклочковская СОШ установлена мемориальная доска.</w:t>
      </w:r>
    </w:p>
    <w:p w14:paraId="40335C9D" w14:textId="7CE49695" w:rsidR="00EF072E" w:rsidRDefault="00A650AA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47FBB9" wp14:editId="6871CCA2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1338580" cy="1840865"/>
            <wp:effectExtent l="0" t="0" r="0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Шалимов Василий Поликарпович</w:t>
      </w:r>
    </w:p>
    <w:p w14:paraId="06A8CC6C" w14:textId="3AAF9499" w:rsidR="00EF072E" w:rsidRPr="003C2F3A" w:rsidRDefault="00EF072E" w:rsidP="003C2F3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Шалимов Василий Поликарпович (1923-1981 </w:t>
      </w:r>
      <w:r w:rsidR="003C2F3A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командир пулемётного взвода, поддержал наступательную операцию вместе с ротой. Награждён: двумя орденами Красного знамени, орденом Отечественной войны II степени, двумя орденами Красной Звезды, медалью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 За отвагу». Представлен к званию Героя Советского союза 31 мая 1945 года. В честь героя на здании МБОУ Новогоряновская СОШ установлена мемориальная доска.</w:t>
      </w:r>
    </w:p>
    <w:p w14:paraId="25226C63" w14:textId="45251739" w:rsidR="003C2F3A" w:rsidRDefault="00EF072E" w:rsidP="003C2F3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Шаронов Борис Григорьевич</w:t>
      </w:r>
    </w:p>
    <w:p w14:paraId="2830EDD3" w14:textId="3AF8B8BA" w:rsidR="00EF072E" w:rsidRPr="003C2F3A" w:rsidRDefault="00A650AA" w:rsidP="00A650A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F34A25" wp14:editId="5B5718E4">
            <wp:simplePos x="0" y="0"/>
            <wp:positionH relativeFrom="column">
              <wp:posOffset>-121648</wp:posOffset>
            </wp:positionH>
            <wp:positionV relativeFrom="paragraph">
              <wp:posOffset>-11158</wp:posOffset>
            </wp:positionV>
            <wp:extent cx="1393371" cy="2339830"/>
            <wp:effectExtent l="0" t="0" r="0" b="38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71" cy="2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Шаронов Борис Григорьевич (1925-1982 </w:t>
      </w:r>
      <w:r w:rsidR="003C2F3A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командир отделения при форсировании реки Вислы первым достиг вражеского берега; заменил убитого командира взвода, потом командира роты, поднял бойцов в атаку. Награждён орденом Отечественной войны I степени, орденом Красной звезды, орденом Славы II и III степени, медалями. Представлен к званию Героя Советского союза 24 марта 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1945 года. В честь героя на здании МБОУ Нерльская СОШ установлена мемориальная доска.</w:t>
      </w:r>
    </w:p>
    <w:p w14:paraId="44D06ABB" w14:textId="3430E3F1" w:rsidR="00EF072E" w:rsidRDefault="00EF072E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Ястребцев Виктор Иванович</w:t>
      </w:r>
    </w:p>
    <w:p w14:paraId="48ADAD60" w14:textId="6AAFE195" w:rsidR="00EF072E" w:rsidRPr="003C2F3A" w:rsidRDefault="003C2F3A" w:rsidP="003C2F3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010CED" wp14:editId="78C52CEE">
            <wp:simplePos x="0" y="0"/>
            <wp:positionH relativeFrom="margin">
              <wp:align>left</wp:align>
            </wp:positionH>
            <wp:positionV relativeFrom="paragraph">
              <wp:posOffset>48350</wp:posOffset>
            </wp:positionV>
            <wp:extent cx="1278890" cy="1922145"/>
            <wp:effectExtent l="0" t="0" r="0" b="19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17" cy="19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Ястребцев Виктор Иванович (1919 -1944 г.г.) – сержант, повторил подвиг Александра Матросова, 20 февраля 1944 года закрыл собой амбразуру вражеского дзота. Представлен к званию Героя Советского союза 23 сентября 1944 года. В честь героя на здании МБОУ Нерльская СОШ установлена мемориальная доска.</w:t>
      </w:r>
    </w:p>
    <w:p w14:paraId="6F1365A4" w14:textId="77777777" w:rsidR="00A650AA" w:rsidRDefault="00A650AA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69AB6A" w14:textId="3B0B3B0E" w:rsidR="00EF072E" w:rsidRDefault="00A650AA" w:rsidP="00B1650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ED9BC6" wp14:editId="38E54B39">
            <wp:simplePos x="0" y="0"/>
            <wp:positionH relativeFrom="margin">
              <wp:align>left</wp:align>
            </wp:positionH>
            <wp:positionV relativeFrom="paragraph">
              <wp:posOffset>405130</wp:posOffset>
            </wp:positionV>
            <wp:extent cx="2412365" cy="1605280"/>
            <wp:effectExtent l="0" t="0" r="698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Вышлов Василий Владимирович</w:t>
      </w:r>
    </w:p>
    <w:p w14:paraId="1ED3010F" w14:textId="58EDEF89" w:rsidR="00EF072E" w:rsidRPr="003C2F3A" w:rsidRDefault="00EF072E" w:rsidP="003C2F3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Василий Владимирович Вышлов родился 2 октября 1975 года в городе Иваново, там и прошло его раннее детство. В декабре 1984 года семья Василия переехала в с. </w:t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Крапивново, после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новогодних каникул Василий Владимирович пришел в Крапивновскую школу во 2 класс.29 ноября 1993 года Василий был призван в армию. Служил под Краснодаром в войсках МВД в оперативной роте. Через три месяца был отправлен в Осетию, где принимал участие в проведении колонн с продовольствием и гуманитарной помощью. В декабре 1994 года </w:t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подразделение,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служил Василий Вышлов направили в Чечню. 3 января 1995 года Василий Владимирович погиб от сквозного огнестрельного ранения груди и живота. Посмертно награжден орденом мужества.</w:t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 героя на здании МКОУ Крапивновская ООШ установлена мемориальная доска.</w:t>
      </w:r>
    </w:p>
    <w:p w14:paraId="633054C3" w14:textId="77777777" w:rsidR="00A650AA" w:rsidRDefault="00A650AA" w:rsidP="00B1650A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45F66E" w14:textId="6D8D5CDC" w:rsidR="00EF072E" w:rsidRDefault="00EF072E" w:rsidP="00B1650A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Гильмулин Михаил Валерьевич</w:t>
      </w:r>
    </w:p>
    <w:p w14:paraId="4D120CFA" w14:textId="7491C759" w:rsidR="00EF072E" w:rsidRPr="003C2F3A" w:rsidRDefault="003C2F3A" w:rsidP="003C2F3A">
      <w:pPr>
        <w:shd w:val="clear" w:color="auto" w:fill="FFFFFF"/>
        <w:spacing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A61F03D" wp14:editId="50B2C08D">
            <wp:simplePos x="0" y="0"/>
            <wp:positionH relativeFrom="column">
              <wp:posOffset>449308</wp:posOffset>
            </wp:positionH>
            <wp:positionV relativeFrom="paragraph">
              <wp:posOffset>1179</wp:posOffset>
            </wp:positionV>
            <wp:extent cx="1607735" cy="2141011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5" cy="21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Гильмулин Михаил Валерьевич, родился в 1966 году в п.Новое Леушино, был учеником Новолеушинской школы. Окончил СПТУ-24, работал водителем на птицефабрике «Лесная» - откуда и был призван в армию 12 мая 1984 года. Пройдя небольшой курс военного обучения, с октября 1984 года попал в состав ограниченного контингента войск в Афганистан.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28 ноября 1985 года в составе своего подразделения, Михаил выполнял боевое задание по уничтожению бандформирований мятежников. Командуя отделением, он действовал в головном дозоре. Во время движения подразделение попало в засаду. Завязался бой, в котором Михаил был тяжело ранен, но продолжал руководить действиями подчиненных. От полученных ран, он скончался в военном госпитале 8 декабря 1985 года. Похоронен в с. Новое Леушино. Указом Президиума Верховного Совета СССР младший сержант Гильмулин Михаил Валерьевич посмертно награжден орденом «Красной Звезды».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Михаиле и его подвиге занесены в книгу памяти воинов-интернационалистов г. Тейково и Тейковского района. На доме, где жил герой-афганец в 1995 году установлена мемориальная доска.</w:t>
      </w:r>
    </w:p>
    <w:p w14:paraId="28ACE2A4" w14:textId="77777777" w:rsidR="003C2F3A" w:rsidRPr="002E4E31" w:rsidRDefault="003C2F3A" w:rsidP="00B165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8C2E5D" w14:textId="17999147" w:rsidR="00EF072E" w:rsidRDefault="00EF072E" w:rsidP="003C2F3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Кузнецов Василий Петрович</w:t>
      </w:r>
    </w:p>
    <w:p w14:paraId="4E65F17B" w14:textId="39598D56" w:rsidR="00EF072E" w:rsidRPr="003C2F3A" w:rsidRDefault="003C2F3A" w:rsidP="003C2F3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74FFBD" wp14:editId="1102F40F">
            <wp:simplePos x="0" y="0"/>
            <wp:positionH relativeFrom="column">
              <wp:posOffset>-2449</wp:posOffset>
            </wp:positionH>
            <wp:positionV relativeFrom="paragraph">
              <wp:posOffset>1179</wp:posOffset>
            </wp:positionV>
            <wp:extent cx="2085546" cy="1382486"/>
            <wp:effectExtent l="0" t="0" r="0" b="82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46" cy="13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 Василий Петрович, 1914 г.р. уроженец д. Иудкино Тейковского района. Призван Тейковским РВК 23.06.1941 г. Рядовой, радист. Пропал без вести в апреле 1942 г.».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Последнее письмо от красноармейца в родной дом пришло в декабре 1941 года. Так и не узнали родные, где и когда погиб 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защитник Родины. Жена, Клавдия Васильевна, давно покоится на местном кладбище, а из родственников бойца осталась лишь внучка – Светлана Александровна Жаворонкова, проживающая сегодня в Гомеле.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Семьдесят пять лет числился рядовой Кузнецов без вести пропавшим. В июне 2017 года во время совместной экспедиции Военно-исторического центра Северо-Западного федерального округа, 90-го отдельного поискового батальона Министерства обороны РФ и поискового объединения «Доблесть» в районе поселка имени Тельмана Тосненского района Ленинградской области, где с ноября 1941 года по апрель 1942 года велись ожесточенные бои, были подняты останки погибшего бойца, чье имя было установлено по медальону. Им оказался наш земляк Кузнецов Василий Петрович.</w:t>
      </w:r>
      <w:r w:rsidR="00EF072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14 октября 2017 года воинскими почестями состоялось захоронение останков Василия Петровича Кузнецова в селе Морозово Тейковского района.</w:t>
      </w:r>
    </w:p>
    <w:p w14:paraId="1AB18027" w14:textId="77777777" w:rsidR="00CD629F" w:rsidRPr="002E4E31" w:rsidRDefault="00CD629F" w:rsidP="0090642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3CECAE" w14:textId="77777777" w:rsidR="00B1650A" w:rsidRPr="002E4E31" w:rsidRDefault="00CD629F" w:rsidP="00B1650A">
      <w:pPr>
        <w:spacing w:after="24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4E3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 Создание </w:t>
      </w:r>
      <w:r w:rsidRPr="002E4E31">
        <w:rPr>
          <w:rFonts w:ascii="Times New Roman" w:hAnsi="Times New Roman" w:cs="Times New Roman"/>
          <w:b/>
          <w:bCs/>
          <w:sz w:val="28"/>
          <w:szCs w:val="28"/>
          <w:lang w:val="en-US"/>
        </w:rPr>
        <w:t>Goo</w:t>
      </w:r>
      <w:r w:rsidR="00B1650A" w:rsidRPr="002E4E31"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  <w:r w:rsidRPr="002E4E31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r w:rsidR="00B1650A" w:rsidRPr="002E4E31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2E4E3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2E4E3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карты туристического маршрута </w:t>
      </w:r>
    </w:p>
    <w:p w14:paraId="13C54899" w14:textId="5C508190" w:rsidR="00EF072E" w:rsidRPr="002E4E31" w:rsidRDefault="00CD629F" w:rsidP="00B1650A">
      <w:pPr>
        <w:spacing w:after="24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4E31">
        <w:rPr>
          <w:rFonts w:ascii="Times New Roman" w:eastAsia="Calibri" w:hAnsi="Times New Roman" w:cs="Times New Roman"/>
          <w:b/>
          <w:bCs/>
          <w:sz w:val="28"/>
          <w:szCs w:val="28"/>
        </w:rPr>
        <w:t>«Дорогой Памяти»</w:t>
      </w:r>
    </w:p>
    <w:p w14:paraId="54D3783E" w14:textId="17874D8D" w:rsidR="00034BD8" w:rsidRPr="002E4E31" w:rsidRDefault="00034BD8" w:rsidP="002E4E31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" w:name="_Hlk66802517"/>
      <w:r w:rsidRPr="002E4E31">
        <w:rPr>
          <w:rFonts w:ascii="Times New Roman" w:eastAsia="Calibri" w:hAnsi="Times New Roman" w:cs="Times New Roman"/>
          <w:bCs/>
          <w:sz w:val="28"/>
          <w:szCs w:val="28"/>
        </w:rPr>
        <w:t xml:space="preserve">В сети интернет мы подробно изучили пошаговую инструкцию создания 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Googl</w:t>
      </w:r>
      <w:r w:rsidR="00B1650A" w:rsidRPr="002E4E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карты</w:t>
      </w:r>
    </w:p>
    <w:p w14:paraId="0AAF8211" w14:textId="2B4BD5E8" w:rsidR="0074524F" w:rsidRDefault="00EF072E" w:rsidP="0090642E">
      <w:pPr>
        <w:spacing w:after="24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6" w:name="_Hlk66793126"/>
      <w:r w:rsidRPr="002E4E31">
        <w:rPr>
          <w:rFonts w:ascii="Times New Roman" w:hAnsi="Times New Roman" w:cs="Times New Roman"/>
          <w:sz w:val="28"/>
          <w:szCs w:val="28"/>
        </w:rPr>
        <w:t xml:space="preserve">Для создания карты </w:t>
      </w:r>
      <w:r w:rsidR="002A6949" w:rsidRPr="002E4E31">
        <w:rPr>
          <w:rFonts w:ascii="Times New Roman" w:hAnsi="Times New Roman" w:cs="Times New Roman"/>
          <w:sz w:val="28"/>
          <w:szCs w:val="28"/>
        </w:rPr>
        <w:t xml:space="preserve">мы воспользовались сервисом </w:t>
      </w:r>
      <w:r w:rsidR="002A6949" w:rsidRPr="002E4E3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2A6949" w:rsidRPr="002E4E31">
        <w:rPr>
          <w:rFonts w:ascii="Times New Roman" w:hAnsi="Times New Roman" w:cs="Times New Roman"/>
          <w:sz w:val="28"/>
          <w:szCs w:val="28"/>
        </w:rPr>
        <w:t xml:space="preserve"> </w:t>
      </w:r>
      <w:r w:rsidR="002A6949" w:rsidRPr="002E4E31">
        <w:rPr>
          <w:rFonts w:ascii="Times New Roman" w:hAnsi="Times New Roman" w:cs="Times New Roman"/>
          <w:sz w:val="28"/>
          <w:szCs w:val="28"/>
          <w:lang w:val="en-US"/>
        </w:rPr>
        <w:t>Maps</w:t>
      </w:r>
      <w:r w:rsidR="00CD629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6"/>
      <w:r w:rsidR="0074524F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началом работы с Googl</w:t>
      </w:r>
      <w:r w:rsidR="00B1650A" w:rsidRPr="002E4E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74524F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картами, </w:t>
      </w:r>
      <w:r w:rsidR="005623D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74524F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зарегистрирова</w:t>
      </w:r>
      <w:r w:rsidR="005623D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лись</w:t>
      </w:r>
      <w:r w:rsidR="0074524F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629F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74524F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Google аккаунт</w:t>
      </w:r>
      <w:r w:rsidR="005623D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е.</w:t>
      </w:r>
    </w:p>
    <w:p w14:paraId="2255F775" w14:textId="5030ABF5" w:rsidR="003C2F3A" w:rsidRPr="002E4E31" w:rsidRDefault="00410BC8" w:rsidP="00A650AA">
      <w:pPr>
        <w:spacing w:after="240" w:line="360" w:lineRule="auto"/>
        <w:ind w:firstLine="708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6D4F780" wp14:editId="2522CA96">
            <wp:extent cx="2947688" cy="2226128"/>
            <wp:effectExtent l="0" t="0" r="508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34" cy="22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701D" w14:textId="1682AD34" w:rsidR="0074524F" w:rsidRDefault="0074524F" w:rsidP="00B1650A">
      <w:pPr>
        <w:spacing w:after="24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После того</w:t>
      </w:r>
      <w:r w:rsidR="005623D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в поисковой строке наб</w:t>
      </w:r>
      <w:r w:rsidR="005623D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рали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«Мои </w:t>
      </w:r>
      <w:r w:rsidR="00CD629F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Googl</w:t>
      </w:r>
      <w:r w:rsidR="00B1650A" w:rsidRPr="002E4E3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2E4E31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карты»</w:t>
      </w:r>
      <w:r w:rsidR="00BA600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, открыли раздел «Мои места»</w:t>
      </w:r>
      <w:r w:rsidR="00034BD8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623D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ере</w:t>
      </w:r>
      <w:r w:rsidR="005623D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шли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600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вкладку «Мои карты» и создали новую карту с помощью кнопки «Создать карту». Открывается новая вкладка и мы видим интерфейс создания карты. </w:t>
      </w:r>
    </w:p>
    <w:p w14:paraId="2E3B7411" w14:textId="33F9328E" w:rsidR="00410BC8" w:rsidRPr="002E4E31" w:rsidRDefault="00410BC8" w:rsidP="00B1650A">
      <w:pPr>
        <w:spacing w:after="24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5FD1EF" wp14:editId="7EE77B04">
            <wp:extent cx="2385651" cy="16435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24" cy="16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3D5CDC94" wp14:editId="45856FDA">
            <wp:extent cx="2373086" cy="1613850"/>
            <wp:effectExtent l="0" t="0" r="825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01" cy="16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6258" w14:textId="449ECDE8" w:rsidR="00BA6009" w:rsidRDefault="00BA6009" w:rsidP="0090642E">
      <w:pPr>
        <w:spacing w:after="24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B1650A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первую очередь мы заполнили поле «Название карты» и добавили описание нашего маршрута.</w:t>
      </w:r>
    </w:p>
    <w:p w14:paraId="52759D11" w14:textId="3D25F683" w:rsidR="00410BC8" w:rsidRPr="002E4E31" w:rsidRDefault="00410BC8" w:rsidP="00410BC8">
      <w:pPr>
        <w:spacing w:after="240"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996A3F4" wp14:editId="0EBB2924">
            <wp:extent cx="2325598" cy="16775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46" cy="169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3018" w14:textId="746ECE69" w:rsidR="00151DFA" w:rsidRDefault="00555B0E" w:rsidP="00B1650A">
      <w:pPr>
        <w:spacing w:after="24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перешли </w:t>
      </w:r>
      <w:r w:rsidR="002E4E31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к созданию</w:t>
      </w:r>
      <w:r w:rsidR="00151DFA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списка локаций.</w:t>
      </w:r>
      <w:r w:rsidR="00F03F63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Каждый объект мы добавляли самостоятельно, так как на Google карте их не было. Вручную выбирали местоположение объекта</w:t>
      </w:r>
      <w:r w:rsidR="00CD629F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</w:t>
      </w:r>
      <w:r w:rsidR="00F03F63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помощью функций «Карандаш» и «Фотоаппарат» вносили информацию об объекте, загружали фотографии.</w:t>
      </w:r>
    </w:p>
    <w:p w14:paraId="59F195A4" w14:textId="2324AD4A" w:rsidR="00410BC8" w:rsidRPr="002E4E31" w:rsidRDefault="00410BC8" w:rsidP="00410BC8">
      <w:pPr>
        <w:spacing w:after="240" w:line="36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AEACDA" wp14:editId="33F94730">
            <wp:extent cx="3010002" cy="18561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4" cy="186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DE4B" w14:textId="7D2CCD5B" w:rsidR="000921AE" w:rsidRDefault="00C956B0" w:rsidP="0090642E">
      <w:pPr>
        <w:spacing w:after="24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Когда все объекты </w:t>
      </w:r>
      <w:r w:rsidR="00F93ED2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добавлены на карту </w:t>
      </w:r>
      <w:r w:rsidR="00F93ED2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приступ</w:t>
      </w:r>
      <w:r w:rsidR="00F93ED2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созданию маршрута</w:t>
      </w:r>
      <w:r w:rsidR="000921AE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E4E31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обозначили</w:t>
      </w:r>
      <w:r w:rsidR="000921AE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линия</w:t>
      </w:r>
      <w:r w:rsidR="00BA6009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="000921AE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черного цвета. </w:t>
      </w:r>
    </w:p>
    <w:p w14:paraId="3ACF22DB" w14:textId="5DB3E055" w:rsidR="00410BC8" w:rsidRPr="002E4E31" w:rsidRDefault="00410BC8" w:rsidP="00410BC8">
      <w:pPr>
        <w:spacing w:after="240" w:line="360" w:lineRule="auto"/>
        <w:ind w:firstLine="708"/>
        <w:jc w:val="center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43FAF13" wp14:editId="3B357929">
            <wp:extent cx="2495598" cy="176225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00" cy="17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FC250" w14:textId="77777777" w:rsidR="002873F2" w:rsidRPr="002E4E31" w:rsidRDefault="002873F2" w:rsidP="0090642E">
      <w:pPr>
        <w:spacing w:after="24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добавления меток и маршрутов, наша карта была готова.</w:t>
      </w:r>
    </w:p>
    <w:p w14:paraId="543E5180" w14:textId="0D75F024" w:rsidR="002873F2" w:rsidRDefault="002873F2" w:rsidP="0090642E">
      <w:pPr>
        <w:spacing w:after="24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Прежде чем получить код, для вставки на сайт, настроили доступ к карте. </w:t>
      </w:r>
    </w:p>
    <w:p w14:paraId="008A4B2E" w14:textId="26ED5BAE" w:rsidR="00410BC8" w:rsidRPr="002E4E31" w:rsidRDefault="00410BC8" w:rsidP="00410BC8">
      <w:pPr>
        <w:spacing w:after="240" w:line="360" w:lineRule="auto"/>
        <w:jc w:val="center"/>
        <w:outlineLvl w:val="1"/>
        <w:rPr>
          <w:rStyle w:val="a9"/>
          <w:rFonts w:ascii="Times New Roman" w:hAnsi="Times New Roman" w:cs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46DFEAC1" wp14:editId="36CCC72E">
            <wp:extent cx="2799135" cy="150863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10" cy="151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873E3" w14:textId="77777777" w:rsidR="003C2F3A" w:rsidRDefault="002873F2" w:rsidP="003C2F3A">
      <w:r w:rsidRPr="002E4E31">
        <w:rPr>
          <w:rStyle w:val="a9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Ссылка </w:t>
      </w:r>
    </w:p>
    <w:p w14:paraId="0AD285FD" w14:textId="77777777" w:rsidR="003C2F3A" w:rsidRDefault="005F252A" w:rsidP="003C2F3A">
      <w:hyperlink r:id="rId35" w:history="1">
        <w:r w:rsidR="003C2F3A" w:rsidRPr="00D33DE7">
          <w:rPr>
            <w:rStyle w:val="a7"/>
          </w:rPr>
          <w:t>https://www.google.com/maps/d/edit?mid=14jzyfB8Vhs8mVqiLJclKVVJkANxFOxzW&amp;usp=sharing</w:t>
        </w:r>
      </w:hyperlink>
    </w:p>
    <w:p w14:paraId="72731D16" w14:textId="77777777" w:rsidR="002873F2" w:rsidRPr="002E4E31" w:rsidRDefault="002873F2" w:rsidP="003C2F3A">
      <w:pPr>
        <w:spacing w:after="24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bookmarkEnd w:id="5"/>
    <w:p w14:paraId="5A2D94CD" w14:textId="16CCD6E2" w:rsidR="00BA6009" w:rsidRPr="002E4E31" w:rsidRDefault="002E4E31" w:rsidP="0090642E">
      <w:pPr>
        <w:spacing w:after="240" w:line="360" w:lineRule="auto"/>
        <w:ind w:firstLine="708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Выводы</w:t>
      </w:r>
    </w:p>
    <w:p w14:paraId="3B1EE1F8" w14:textId="6F1538F2" w:rsidR="00ED4D4D" w:rsidRPr="002E4E31" w:rsidRDefault="009534FC" w:rsidP="0090642E">
      <w:pPr>
        <w:spacing w:after="24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Подводя </w:t>
      </w:r>
      <w:r w:rsidR="002E4E31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итог данной работы,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пришли к выводу, что туризм в настоящее время стал общедоступным</w:t>
      </w:r>
      <w:r w:rsid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AED3354" w14:textId="41BC41EC" w:rsidR="00ED4D4D" w:rsidRPr="002E4E31" w:rsidRDefault="00ED4D4D" w:rsidP="002E4E31">
      <w:pPr>
        <w:spacing w:after="240"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Данн</w:t>
      </w:r>
      <w:r w:rsid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позволил сформировать новый туристский </w:t>
      </w:r>
      <w:r w:rsidR="003C2F3A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 военно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-исторической направленности, под </w:t>
      </w:r>
      <w:r w:rsidR="003C2F3A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названием «</w:t>
      </w:r>
      <w:r w:rsid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 Памяти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». Главной задачей этой работы стало создание ту</w:t>
      </w:r>
      <w:r w:rsid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ристического маршрута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C2F3A"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будет</w:t>
      </w:r>
      <w:r w:rsidRPr="002E4E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способствовать внедрению новых туристских военно-исторических маршрутов.</w:t>
      </w:r>
    </w:p>
    <w:p w14:paraId="4265C325" w14:textId="16F712E1" w:rsidR="005D7DD2" w:rsidRPr="002E4E31" w:rsidRDefault="005D7DD2" w:rsidP="003C2F3A">
      <w:pPr>
        <w:spacing w:after="24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14:paraId="1F9C107D" w14:textId="47B43968" w:rsidR="00C4478E" w:rsidRPr="002E4E31" w:rsidRDefault="00B45BCC" w:rsidP="0090642E">
      <w:pPr>
        <w:spacing w:after="24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цель</w:t>
      </w:r>
      <w:r w:rsidR="00C4478E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задачи достигнуты</w:t>
      </w:r>
      <w:r w:rsidR="00385CD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создали маршрут по памятным местам Тейковского района. Написали </w:t>
      </w:r>
      <w:r w:rsidR="00CD629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к</w:t>
      </w:r>
      <w:r w:rsidR="00385CD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маршруту и памятным местам. Разместили готов</w:t>
      </w:r>
      <w:r w:rsidR="00CD629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385CD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в Интернете, мы научились работать с новыми технологиями, нашли информацию и узнали много об исторических объектах Тейковского района.</w:t>
      </w:r>
    </w:p>
    <w:p w14:paraId="2FCC7F4F" w14:textId="65767016" w:rsidR="00385CDF" w:rsidRPr="002E4E31" w:rsidRDefault="00385CDF" w:rsidP="002E4E31">
      <w:pPr>
        <w:spacing w:after="240"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Разработанный нами туристический маршрут</w:t>
      </w:r>
      <w:r w:rsidR="00ED1539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«Дорогами Памяти» может быть востребован не </w:t>
      </w:r>
      <w:r w:rsidR="00B45BCC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обучающимися</w:t>
      </w:r>
      <w:r w:rsidR="00ED1539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всеми </w:t>
      </w:r>
      <w:r w:rsidR="00CD629F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тем, </w:t>
      </w:r>
      <w:r w:rsidR="00ED1539" w:rsidRPr="002E4E3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интересуется историей своей страны.</w:t>
      </w:r>
    </w:p>
    <w:p w14:paraId="0BB6E173" w14:textId="77777777" w:rsidR="00ED4D4D" w:rsidRPr="002E4E31" w:rsidRDefault="00ED4D4D" w:rsidP="0090642E">
      <w:pPr>
        <w:spacing w:after="24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E875B1" w14:textId="38368EC0" w:rsidR="005D7DD2" w:rsidRDefault="005D7DD2" w:rsidP="0090642E">
      <w:pPr>
        <w:spacing w:after="24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2F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  <w:r w:rsidR="00A650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gramStart"/>
      <w:r w:rsidR="00A650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интернет сайты</w:t>
      </w:r>
      <w:proofErr w:type="gramEnd"/>
    </w:p>
    <w:p w14:paraId="3F43993C" w14:textId="6D7CF361" w:rsidR="00A650AA" w:rsidRPr="00A650AA" w:rsidRDefault="00A650AA" w:rsidP="0090642E">
      <w:pPr>
        <w:spacing w:after="24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0AA">
        <w:rPr>
          <w:rFonts w:ascii="Times New Roman" w:eastAsia="Times New Roman" w:hAnsi="Times New Roman" w:cs="Times New Roman"/>
          <w:sz w:val="28"/>
          <w:szCs w:val="28"/>
          <w:lang w:eastAsia="ru-RU"/>
        </w:rPr>
        <w:t>1.Гаврелюк В.В. Гражданственность и патриотизм, 2000 г.</w:t>
      </w:r>
    </w:p>
    <w:p w14:paraId="6BC7778E" w14:textId="772E9342" w:rsidR="005D7DD2" w:rsidRPr="00A650AA" w:rsidRDefault="00A650AA" w:rsidP="0090642E">
      <w:pP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  <w:r w:rsidR="005D7DD2" w:rsidRPr="00A65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Документы, фотодокументы </w:t>
      </w:r>
      <w:r w:rsidR="003C2F3A" w:rsidRPr="00A65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музеев</w:t>
      </w:r>
      <w:r w:rsidR="00413543" w:rsidRPr="00A65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Тейковского района</w:t>
      </w:r>
    </w:p>
    <w:p w14:paraId="3C91B11F" w14:textId="2447E09A" w:rsidR="00223AFB" w:rsidRPr="00A650AA" w:rsidRDefault="00A650AA" w:rsidP="00A650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50AA">
        <w:rPr>
          <w:rFonts w:ascii="Times New Roman" w:hAnsi="Times New Roman" w:cs="Times New Roman"/>
          <w:sz w:val="28"/>
          <w:szCs w:val="28"/>
        </w:rPr>
        <w:t>3.</w:t>
      </w:r>
      <w:hyperlink r:id="rId36" w:history="1">
        <w:r w:rsidR="00FE154B" w:rsidRPr="00A650AA">
          <w:rPr>
            <w:rStyle w:val="a7"/>
            <w:rFonts w:ascii="Times New Roman" w:hAnsi="Times New Roman" w:cs="Times New Roman"/>
            <w:sz w:val="28"/>
            <w:szCs w:val="28"/>
          </w:rPr>
          <w:t>https://infopedia.su/7x457a.html</w:t>
        </w:r>
      </w:hyperlink>
    </w:p>
    <w:p w14:paraId="53499E66" w14:textId="50D43513" w:rsidR="0074524F" w:rsidRPr="00A650AA" w:rsidRDefault="00A650AA" w:rsidP="00FE154B">
      <w:pPr>
        <w:spacing w:line="360" w:lineRule="auto"/>
        <w:rPr>
          <w:rStyle w:val="a7"/>
          <w:rFonts w:ascii="Times New Roman" w:hAnsi="Times New Roman" w:cs="Times New Roman"/>
          <w:sz w:val="28"/>
          <w:szCs w:val="28"/>
        </w:rPr>
      </w:pPr>
      <w:r w:rsidRPr="00A650AA">
        <w:rPr>
          <w:rFonts w:ascii="Times New Roman" w:hAnsi="Times New Roman" w:cs="Times New Roman"/>
          <w:sz w:val="28"/>
          <w:szCs w:val="28"/>
        </w:rPr>
        <w:t>4</w:t>
      </w:r>
      <w:r w:rsidR="00FE154B" w:rsidRPr="00A650AA">
        <w:rPr>
          <w:rFonts w:ascii="Times New Roman" w:hAnsi="Times New Roman" w:cs="Times New Roman"/>
          <w:sz w:val="28"/>
          <w:szCs w:val="28"/>
        </w:rPr>
        <w:t>.</w:t>
      </w:r>
      <w:hyperlink r:id="rId37" w:history="1">
        <w:r w:rsidR="00FE154B" w:rsidRPr="00A650AA">
          <w:rPr>
            <w:rStyle w:val="a7"/>
            <w:rFonts w:ascii="Times New Roman" w:hAnsi="Times New Roman" w:cs="Times New Roman"/>
            <w:sz w:val="28"/>
            <w:szCs w:val="28"/>
          </w:rPr>
          <w:t>https://svastour.ru/articles/puteshestviya/vidy-turov/ponyatie-turizm.html</w:t>
        </w:r>
      </w:hyperlink>
    </w:p>
    <w:p w14:paraId="7607B930" w14:textId="7804FB88" w:rsidR="0074524F" w:rsidRPr="00A650AA" w:rsidRDefault="00A650AA" w:rsidP="00A650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50AA">
        <w:rPr>
          <w:rFonts w:ascii="Times New Roman" w:hAnsi="Times New Roman" w:cs="Times New Roman"/>
          <w:sz w:val="28"/>
          <w:szCs w:val="28"/>
        </w:rPr>
        <w:t>5</w:t>
      </w:r>
      <w:r w:rsidR="00FE154B" w:rsidRPr="00A650AA">
        <w:rPr>
          <w:rFonts w:ascii="Times New Roman" w:hAnsi="Times New Roman" w:cs="Times New Roman"/>
          <w:sz w:val="28"/>
          <w:szCs w:val="28"/>
        </w:rPr>
        <w:t>.</w:t>
      </w:r>
      <w:hyperlink r:id="rId38" w:history="1">
        <w:r w:rsidR="00FE154B" w:rsidRPr="00A650AA">
          <w:rPr>
            <w:rStyle w:val="a7"/>
            <w:rFonts w:ascii="Times New Roman" w:hAnsi="Times New Roman" w:cs="Times New Roman"/>
            <w:sz w:val="28"/>
            <w:szCs w:val="28"/>
          </w:rPr>
          <w:t>https://vzest.ru/puteshestviya/soft-dlya-puteshestviy/kak-sozdat-svoyu-gugl-kartu-puteshestvij-podrobnaya-instruktsiya.html</w:t>
        </w:r>
      </w:hyperlink>
    </w:p>
    <w:p w14:paraId="355E6970" w14:textId="77777777" w:rsidR="00034BD8" w:rsidRPr="00D02EBC" w:rsidRDefault="00034BD8" w:rsidP="00D02EB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34BD8" w:rsidRPr="00D02EBC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CCC90" w14:textId="77777777" w:rsidR="005F252A" w:rsidRDefault="005F252A" w:rsidP="00A650AA">
      <w:pPr>
        <w:spacing w:after="0" w:line="240" w:lineRule="auto"/>
      </w:pPr>
      <w:r>
        <w:separator/>
      </w:r>
    </w:p>
  </w:endnote>
  <w:endnote w:type="continuationSeparator" w:id="0">
    <w:p w14:paraId="0A7D54A3" w14:textId="77777777" w:rsidR="005F252A" w:rsidRDefault="005F252A" w:rsidP="00A65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11202925"/>
      <w:docPartObj>
        <w:docPartGallery w:val="Page Numbers (Bottom of Page)"/>
        <w:docPartUnique/>
      </w:docPartObj>
    </w:sdtPr>
    <w:sdtEndPr/>
    <w:sdtContent>
      <w:p w14:paraId="4E8473D5" w14:textId="59B30694" w:rsidR="00A650AA" w:rsidRDefault="00A650A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1F60AD" w14:textId="77777777" w:rsidR="00A650AA" w:rsidRDefault="00A650A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40B592" w14:textId="77777777" w:rsidR="005F252A" w:rsidRDefault="005F252A" w:rsidP="00A650AA">
      <w:pPr>
        <w:spacing w:after="0" w:line="240" w:lineRule="auto"/>
      </w:pPr>
      <w:r>
        <w:separator/>
      </w:r>
    </w:p>
  </w:footnote>
  <w:footnote w:type="continuationSeparator" w:id="0">
    <w:p w14:paraId="18EA5273" w14:textId="77777777" w:rsidR="005F252A" w:rsidRDefault="005F252A" w:rsidP="00A65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42BBE"/>
    <w:multiLevelType w:val="hybridMultilevel"/>
    <w:tmpl w:val="8E32A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16123"/>
    <w:multiLevelType w:val="multilevel"/>
    <w:tmpl w:val="7F94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0E309E"/>
    <w:multiLevelType w:val="multilevel"/>
    <w:tmpl w:val="9E14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6D65A0"/>
    <w:multiLevelType w:val="multilevel"/>
    <w:tmpl w:val="F5FC4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DB54E34"/>
    <w:multiLevelType w:val="hybridMultilevel"/>
    <w:tmpl w:val="933041C8"/>
    <w:lvl w:ilvl="0" w:tplc="CC4ABAA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4073C0"/>
    <w:multiLevelType w:val="hybridMultilevel"/>
    <w:tmpl w:val="9A042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99B"/>
    <w:rsid w:val="00034BD8"/>
    <w:rsid w:val="000921AE"/>
    <w:rsid w:val="000B6BCE"/>
    <w:rsid w:val="000F6F92"/>
    <w:rsid w:val="00151A63"/>
    <w:rsid w:val="00151DFA"/>
    <w:rsid w:val="00152D41"/>
    <w:rsid w:val="00165CD1"/>
    <w:rsid w:val="001876A9"/>
    <w:rsid w:val="001A4F82"/>
    <w:rsid w:val="00200B7B"/>
    <w:rsid w:val="00221D4E"/>
    <w:rsid w:val="00223AFB"/>
    <w:rsid w:val="002336D3"/>
    <w:rsid w:val="002873F2"/>
    <w:rsid w:val="00292204"/>
    <w:rsid w:val="002A6949"/>
    <w:rsid w:val="002B6C9F"/>
    <w:rsid w:val="002D5DB2"/>
    <w:rsid w:val="002E4E31"/>
    <w:rsid w:val="00326DA6"/>
    <w:rsid w:val="00385CDF"/>
    <w:rsid w:val="003A687A"/>
    <w:rsid w:val="003C2F3A"/>
    <w:rsid w:val="003C4511"/>
    <w:rsid w:val="003C5D49"/>
    <w:rsid w:val="003F399B"/>
    <w:rsid w:val="00400BDF"/>
    <w:rsid w:val="00405FFE"/>
    <w:rsid w:val="00410BC8"/>
    <w:rsid w:val="00413543"/>
    <w:rsid w:val="00461A64"/>
    <w:rsid w:val="004E6B4A"/>
    <w:rsid w:val="00555B0E"/>
    <w:rsid w:val="005623D9"/>
    <w:rsid w:val="005D7DD2"/>
    <w:rsid w:val="005F252A"/>
    <w:rsid w:val="006A42A5"/>
    <w:rsid w:val="0074524F"/>
    <w:rsid w:val="007A6728"/>
    <w:rsid w:val="0090642E"/>
    <w:rsid w:val="00926215"/>
    <w:rsid w:val="00945D19"/>
    <w:rsid w:val="009534FC"/>
    <w:rsid w:val="00987FCA"/>
    <w:rsid w:val="009B4FB4"/>
    <w:rsid w:val="009E5B37"/>
    <w:rsid w:val="00A469A7"/>
    <w:rsid w:val="00A517F5"/>
    <w:rsid w:val="00A650AA"/>
    <w:rsid w:val="00A761ED"/>
    <w:rsid w:val="00AB5C10"/>
    <w:rsid w:val="00AD0F1A"/>
    <w:rsid w:val="00B04A10"/>
    <w:rsid w:val="00B1650A"/>
    <w:rsid w:val="00B45BCC"/>
    <w:rsid w:val="00B52F88"/>
    <w:rsid w:val="00BA6009"/>
    <w:rsid w:val="00BE7B70"/>
    <w:rsid w:val="00C4478E"/>
    <w:rsid w:val="00C956B0"/>
    <w:rsid w:val="00CB20C5"/>
    <w:rsid w:val="00CD629F"/>
    <w:rsid w:val="00D02EBC"/>
    <w:rsid w:val="00D4122E"/>
    <w:rsid w:val="00D433AF"/>
    <w:rsid w:val="00DA1C1B"/>
    <w:rsid w:val="00DC5346"/>
    <w:rsid w:val="00E463F1"/>
    <w:rsid w:val="00ED1539"/>
    <w:rsid w:val="00ED4D4D"/>
    <w:rsid w:val="00EF072E"/>
    <w:rsid w:val="00F03F63"/>
    <w:rsid w:val="00F93ED2"/>
    <w:rsid w:val="00FE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E0DB"/>
  <w15:chartTrackingRefBased/>
  <w15:docId w15:val="{49807AC2-763A-459E-97DC-263D7466E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76A9"/>
    <w:pPr>
      <w:spacing w:after="0" w:line="240" w:lineRule="auto"/>
    </w:pPr>
  </w:style>
  <w:style w:type="table" w:styleId="a4">
    <w:name w:val="Table Grid"/>
    <w:basedOn w:val="a1"/>
    <w:uiPriority w:val="39"/>
    <w:rsid w:val="00187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46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4524F"/>
    <w:rPr>
      <w:b/>
      <w:bCs/>
    </w:rPr>
  </w:style>
  <w:style w:type="character" w:styleId="a7">
    <w:name w:val="Hyperlink"/>
    <w:basedOn w:val="a0"/>
    <w:uiPriority w:val="99"/>
    <w:unhideWhenUsed/>
    <w:rsid w:val="0074524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4524F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74524F"/>
    <w:pPr>
      <w:ind w:left="720"/>
      <w:contextualSpacing/>
    </w:pPr>
  </w:style>
  <w:style w:type="character" w:styleId="a9">
    <w:name w:val="Emphasis"/>
    <w:basedOn w:val="a0"/>
    <w:uiPriority w:val="20"/>
    <w:qFormat/>
    <w:rsid w:val="00BA6009"/>
    <w:rPr>
      <w:i/>
      <w:iCs/>
    </w:rPr>
  </w:style>
  <w:style w:type="character" w:styleId="aa">
    <w:name w:val="Unresolved Mention"/>
    <w:basedOn w:val="a0"/>
    <w:uiPriority w:val="99"/>
    <w:semiHidden/>
    <w:unhideWhenUsed/>
    <w:rsid w:val="00FE154B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A65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650AA"/>
  </w:style>
  <w:style w:type="paragraph" w:styleId="ad">
    <w:name w:val="footer"/>
    <w:basedOn w:val="a"/>
    <w:link w:val="ae"/>
    <w:uiPriority w:val="99"/>
    <w:unhideWhenUsed/>
    <w:rsid w:val="00A65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65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6120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888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384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1590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115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72024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2023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45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7218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185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8162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3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2844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41407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44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3291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1514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849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9979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677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474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82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625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7674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562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6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171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5267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738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719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4285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7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37197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470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970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60380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9681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7765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86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1108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1494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435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6943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329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0704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10428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10558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6214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427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6325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8433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68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7818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667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159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7848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06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94705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97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21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71785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733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50711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44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77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3160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9755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7461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24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25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76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782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9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49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58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44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456">
              <w:marLeft w:val="0"/>
              <w:marRight w:val="18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737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1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hyperlink" Target="mailto:Nerlschool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svastour.ru/articles/puteshestviya/vidy-turov/ponyatie-turizm.html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infopedia.su/7x457a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google.com/maps/d/edit?mid=14jzyfB8Vhs8mVqiLJclKVVJkANxFOxzW&amp;usp=sharing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s://vzest.ru/puteshestviya/soft-dlya-puteshestviy/kak-sozdat-svoyu-gugl-kartu-puteshestvij-podrobnaya-instrukts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3261</TotalTime>
  <Pages>20</Pages>
  <Words>3522</Words>
  <Characters>20082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32</cp:revision>
  <dcterms:created xsi:type="dcterms:W3CDTF">2021-03-01T11:32:00Z</dcterms:created>
  <dcterms:modified xsi:type="dcterms:W3CDTF">2021-11-29T07:52:00Z</dcterms:modified>
</cp:coreProperties>
</file>